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89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 w:rsidRPr="00E66A06">
        <w:rPr>
          <w:rFonts w:ascii="PT Astra Serif" w:hAnsi="PT Astra Serif" w:cs="Times New Roman"/>
          <w:sz w:val="28"/>
          <w:szCs w:val="28"/>
        </w:rPr>
        <w:t xml:space="preserve">ИНФОРМАЦИЯ </w:t>
      </w:r>
    </w:p>
    <w:p w:rsidR="00B80CEF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 w:rsidRPr="00E66A06">
        <w:rPr>
          <w:rFonts w:ascii="PT Astra Serif" w:hAnsi="PT Astra Serif" w:cs="Times New Roman"/>
          <w:sz w:val="28"/>
          <w:szCs w:val="28"/>
        </w:rPr>
        <w:t>о планируемых мероприятиях в День правовой помощи детям (</w:t>
      </w:r>
      <w:r w:rsidR="00D3763E" w:rsidRPr="00E66A06">
        <w:rPr>
          <w:rFonts w:ascii="PT Astra Serif" w:hAnsi="PT Astra Serif" w:cs="Times New Roman"/>
          <w:sz w:val="28"/>
          <w:szCs w:val="28"/>
        </w:rPr>
        <w:t>20</w:t>
      </w:r>
      <w:r w:rsidR="00B22C1E" w:rsidRPr="00E66A06">
        <w:rPr>
          <w:rFonts w:ascii="PT Astra Serif" w:hAnsi="PT Astra Serif" w:cs="Times New Roman"/>
          <w:sz w:val="28"/>
          <w:szCs w:val="28"/>
        </w:rPr>
        <w:t>.11.</w:t>
      </w:r>
      <w:r w:rsidR="00E66A06">
        <w:rPr>
          <w:rFonts w:ascii="PT Astra Serif" w:hAnsi="PT Astra Serif" w:cs="Times New Roman"/>
          <w:sz w:val="28"/>
          <w:szCs w:val="28"/>
        </w:rPr>
        <w:t>2025</w:t>
      </w:r>
      <w:r w:rsidRPr="00E66A06">
        <w:rPr>
          <w:rFonts w:ascii="PT Astra Serif" w:hAnsi="PT Astra Serif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8C1F8D" w:rsidRPr="00E66A06" w:rsidTr="00E66A0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8C1F8D" w:rsidRPr="00E66A06" w:rsidRDefault="004A7877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Нотариальная палата Свердловской области</w:t>
            </w:r>
          </w:p>
        </w:tc>
      </w:tr>
    </w:tbl>
    <w:p w:rsidR="00E66A06" w:rsidRPr="00E66A06" w:rsidRDefault="00C82A5F" w:rsidP="00E66A06">
      <w:pPr>
        <w:jc w:val="center"/>
        <w:rPr>
          <w:rFonts w:ascii="PT Astra Serif" w:hAnsi="PT Astra Serif" w:cs="Times New Roman"/>
          <w:sz w:val="28"/>
          <w:szCs w:val="28"/>
          <w:vertAlign w:val="superscript"/>
        </w:rPr>
      </w:pPr>
      <w:r>
        <w:rPr>
          <w:rFonts w:ascii="PT Astra Serif" w:hAnsi="PT Astra Serif" w:cs="Times New Roman"/>
          <w:sz w:val="28"/>
          <w:szCs w:val="28"/>
          <w:vertAlign w:val="superscript"/>
        </w:rPr>
        <w:t>(</w:t>
      </w:r>
      <w:r w:rsidR="00E66A06" w:rsidRPr="00E66A06">
        <w:rPr>
          <w:rFonts w:ascii="PT Astra Serif" w:hAnsi="PT Astra Serif" w:cs="Times New Roman"/>
          <w:sz w:val="28"/>
          <w:szCs w:val="28"/>
          <w:vertAlign w:val="superscript"/>
        </w:rPr>
        <w:t>наименование органа, организации</w:t>
      </w:r>
      <w:r>
        <w:rPr>
          <w:rFonts w:ascii="PT Astra Serif" w:hAnsi="PT Astra Serif" w:cs="Times New Roman"/>
          <w:sz w:val="28"/>
          <w:szCs w:val="28"/>
          <w:vertAlign w:val="superscript"/>
        </w:rPr>
        <w:t>)</w:t>
      </w:r>
    </w:p>
    <w:p w:rsidR="008C1F8D" w:rsidRPr="00E66A06" w:rsidRDefault="008C1F8D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5103"/>
        <w:gridCol w:w="1913"/>
        <w:gridCol w:w="2912"/>
      </w:tblGrid>
      <w:tr w:rsidR="00B80CEF" w:rsidRPr="00E66A06" w:rsidTr="00562095">
        <w:tc>
          <w:tcPr>
            <w:tcW w:w="675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4111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103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1913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2912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Участники мероприятия</w:t>
            </w:r>
          </w:p>
        </w:tc>
      </w:tr>
      <w:tr w:rsidR="00C93D32" w:rsidRPr="00E66A06" w:rsidTr="00562095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Пресс-конференция, посвященная Дню правовой помощи детям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11.00-12.00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Пресс-центр РИА ТАСС-Екатеринбург,</w:t>
            </w:r>
          </w:p>
          <w:p w:rsidR="00C93D32" w:rsidRPr="00562095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БЦ «Континент»,</w:t>
            </w:r>
            <w:r w:rsidR="0056209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пр. Ленина, д. 50 Б</w:t>
            </w:r>
          </w:p>
        </w:tc>
        <w:tc>
          <w:tcPr>
            <w:tcW w:w="1913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Обзор правовых позиций</w:t>
            </w:r>
          </w:p>
        </w:tc>
        <w:tc>
          <w:tcPr>
            <w:tcW w:w="2912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Вице-президент НПСО Сидоркина Н.А.</w:t>
            </w:r>
          </w:p>
        </w:tc>
      </w:tr>
      <w:tr w:rsidR="00C93D32" w:rsidRPr="00E66A06" w:rsidTr="00562095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«Горячая линия» в «Областной газете» по вопросам правовой защиты детей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12.00–13.30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Редакция «Областной газеты»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Екатеринбург,</w:t>
            </w:r>
            <w:r w:rsidR="0056209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ул. Московская, 11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12" w:type="dxa"/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Ефимова Т.В.  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93D32" w:rsidRPr="00E66A06" w:rsidTr="00562095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День бесплатных правовых консультаций СРО АЮР в рамках Дня правовой помощи детям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10.00-13.00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Штаб общественной поддержки ЕР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Екатеринбург, 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ул. Куйбышева, 44Д (БЦ «Панорама»,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 этаж)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12" w:type="dxa"/>
          </w:tcPr>
          <w:p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нотариусы </w:t>
            </w:r>
          </w:p>
          <w:p w:rsidR="00C93D32" w:rsidRPr="0073457F" w:rsidRDefault="00BA2042" w:rsidP="00BA20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Карагодина М.В., Доронина А.А.</w:t>
            </w:r>
          </w:p>
        </w:tc>
      </w:tr>
      <w:tr w:rsidR="00562095" w:rsidRPr="0073457F" w:rsidTr="00562095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 для детей, родителей и педагогов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Тавда,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средняя образовательная школа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12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нотариус Крутикова Т.Г.</w:t>
            </w:r>
          </w:p>
        </w:tc>
      </w:tr>
      <w:tr w:rsidR="00562095" w:rsidRPr="0073457F" w:rsidTr="00562095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викторина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7</w:t>
            </w: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D32" w:rsidRPr="00E0514D" w:rsidRDefault="00C93D3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Екатеринбург,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МОУ СОШ № 66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12" w:type="dxa"/>
          </w:tcPr>
          <w:p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  <w:proofErr w:type="spellStart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Гонгало</w:t>
            </w:r>
            <w:proofErr w:type="spellEnd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Е.А</w:t>
            </w:r>
            <w:proofErr w:type="spellEnd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:rsidTr="00562095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консультации для детей и родителей 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D32" w:rsidRPr="00E0514D" w:rsidRDefault="00C93D3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Нижний Тагил, ул. Газетная, 71 ГБОУ СО "Нижнетагильская школа-интернат № 2" 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12" w:type="dxa"/>
          </w:tcPr>
          <w:p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Заводская С.И., помощник нотариуса</w:t>
            </w:r>
          </w:p>
          <w:p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Стихиной</w:t>
            </w:r>
            <w:proofErr w:type="spellEnd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В.Е</w:t>
            </w:r>
            <w:proofErr w:type="spellEnd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:rsidTr="00562095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53376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День правовой грамотности для учащихся 10-го класса </w:t>
            </w:r>
            <w:proofErr w:type="spellStart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spellEnd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-Туринская </w:t>
            </w:r>
            <w:proofErr w:type="spellStart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 №1"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  <w:p w:rsidR="00C93D32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с. </w:t>
            </w:r>
            <w:r w:rsidRPr="00D03A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Туринская Слобода,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3A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ул. </w:t>
            </w:r>
            <w:r w:rsidRPr="00D03A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Ленина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r w:rsidRPr="00D03A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</w:t>
            </w:r>
          </w:p>
        </w:tc>
        <w:tc>
          <w:tcPr>
            <w:tcW w:w="2912" w:type="dxa"/>
          </w:tcPr>
          <w:p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нотариус Пичугина О.Г.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:rsidTr="00562095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 для родителей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D32" w:rsidRPr="00E0514D" w:rsidRDefault="00C93D3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Нижний Тагил,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просп. Ленина, 65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ДОУ ДС № 82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12" w:type="dxa"/>
          </w:tcPr>
          <w:p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</w:p>
          <w:p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Ведерникова Г.Н.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:rsidTr="00562095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Урок-лекция для учащихся 4-го класса по теме «Осуществление и защита интеллектуальных прав несовершеннолетних»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12:20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Екатеринбург, ул. Карла Маркса, 33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МАОУ-Гимназия </w:t>
            </w:r>
          </w:p>
          <w:p w:rsidR="00C93D32" w:rsidRPr="00E0514D" w:rsidRDefault="0053376C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  <w:r w:rsidR="00C93D32"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13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</w:t>
            </w:r>
          </w:p>
        </w:tc>
        <w:tc>
          <w:tcPr>
            <w:tcW w:w="2912" w:type="dxa"/>
          </w:tcPr>
          <w:p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Брагина И.В., помощник нотариуса Брагиной С.Н.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:rsidTr="00562095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Лекция о нотариальных действиях, направленных на защиту прав и законных интересов ребенка.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вопросам, касающимся защиты прав детей и их законных представителей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</w:t>
            </w:r>
            <w:r w:rsidR="0053376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инистрация Артемовского МО - г. </w:t>
            </w:r>
            <w:proofErr w:type="gramStart"/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Артемовский</w:t>
            </w:r>
            <w:proofErr w:type="gramEnd"/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пл. Советов, 1 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Управление социальной политики №</w:t>
            </w:r>
            <w:r w:rsidR="0053376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 </w:t>
            </w: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Артемовский, ул. Энергетиков, 15.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Лекция, консультации</w:t>
            </w:r>
          </w:p>
        </w:tc>
        <w:tc>
          <w:tcPr>
            <w:tcW w:w="2912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нотариус Грищук А.Н.</w:t>
            </w:r>
          </w:p>
        </w:tc>
      </w:tr>
      <w:tr w:rsidR="00562095" w:rsidRPr="0073457F" w:rsidTr="00562095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для учащихся 5-8 классов, их родителей, опекунов</w:t>
            </w:r>
          </w:p>
          <w:p w:rsidR="00C93D32" w:rsidRPr="00E0514D" w:rsidRDefault="00166018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3D32" w:rsidRPr="00E0514D">
              <w:rPr>
                <w:rFonts w:ascii="Times New Roman" w:hAnsi="Times New Roman" w:cs="Times New Roman"/>
                <w:sz w:val="24"/>
                <w:szCs w:val="24"/>
              </w:rPr>
              <w:t>Частичная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еспособность несовершеннолетних»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 ноября 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9.00-12.00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Красноуфимск, ул. </w:t>
            </w:r>
            <w:proofErr w:type="spellStart"/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Мизерова</w:t>
            </w:r>
            <w:proofErr w:type="spellEnd"/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98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Нотариальная контора</w:t>
            </w:r>
            <w:r w:rsidRPr="00BA20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BA2042">
              <w:rPr>
                <w:rFonts w:ascii="Times New Roman" w:hAnsi="Times New Roman" w:cs="Times New Roman"/>
              </w:rPr>
              <w:t>Плотниковой</w:t>
            </w:r>
            <w:r w:rsidRPr="00BA20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Е.А.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12" w:type="dxa"/>
          </w:tcPr>
          <w:p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нотариус Плотникова Е.А.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:rsidTr="0053376C">
        <w:trPr>
          <w:cantSplit/>
        </w:trPr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 для учащихся 9-11 классов и их родителей</w:t>
            </w:r>
          </w:p>
          <w:p w:rsidR="00C93D32" w:rsidRPr="00E0514D" w:rsidRDefault="00C93D32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Кировград, ул. Набережная, д. 7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МАОУ СОШ №3</w:t>
            </w:r>
          </w:p>
        </w:tc>
        <w:tc>
          <w:tcPr>
            <w:tcW w:w="1913" w:type="dxa"/>
          </w:tcPr>
          <w:p w:rsidR="00C93D32" w:rsidRPr="0073457F" w:rsidRDefault="00562095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12" w:type="dxa"/>
          </w:tcPr>
          <w:p w:rsidR="00562095" w:rsidRPr="00562095" w:rsidRDefault="00562095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095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  <w:r w:rsidRPr="00562095">
              <w:rPr>
                <w:rFonts w:ascii="Times New Roman" w:hAnsi="Times New Roman" w:cs="Times New Roman"/>
              </w:rPr>
              <w:t>Некрасов</w:t>
            </w:r>
            <w:r w:rsidRPr="0056209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:rsidTr="00562095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воспитанниками </w:t>
            </w:r>
            <w:proofErr w:type="spellStart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СРЦН</w:t>
            </w:r>
            <w:proofErr w:type="spellEnd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Сысертского</w:t>
            </w:r>
            <w:proofErr w:type="spellEnd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095">
              <w:rPr>
                <w:rFonts w:ascii="Times New Roman" w:hAnsi="Times New Roman" w:cs="Times New Roman"/>
                <w:sz w:val="24"/>
                <w:szCs w:val="24"/>
              </w:rPr>
              <w:t xml:space="preserve">района, </w:t>
            </w:r>
            <w:r w:rsidRPr="00562095">
              <w:rPr>
                <w:rFonts w:ascii="Times New Roman" w:hAnsi="Times New Roman" w:cs="Times New Roman"/>
              </w:rPr>
              <w:t>лекция</w:t>
            </w:r>
            <w:r w:rsidRPr="0056209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 нотариальных действиях, направленных на защиту прав и законных интересов ребенка</w:t>
            </w:r>
          </w:p>
          <w:p w:rsidR="00C93D32" w:rsidRPr="00E0514D" w:rsidRDefault="00C93D32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Сысертский</w:t>
            </w:r>
            <w:proofErr w:type="spellEnd"/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район, </w:t>
            </w:r>
            <w:r w:rsidRPr="00E0514D">
              <w:t>с.</w:t>
            </w: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Новоипатово</w:t>
            </w:r>
            <w:proofErr w:type="spellEnd"/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ул. Мира, 26А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СРЦН</w:t>
            </w:r>
            <w:proofErr w:type="spellEnd"/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Сысертского</w:t>
            </w:r>
            <w:proofErr w:type="spellEnd"/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</w:t>
            </w:r>
          </w:p>
        </w:tc>
        <w:tc>
          <w:tcPr>
            <w:tcW w:w="1913" w:type="dxa"/>
          </w:tcPr>
          <w:p w:rsidR="00C93D32" w:rsidRPr="0073457F" w:rsidRDefault="00562095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</w:t>
            </w:r>
          </w:p>
        </w:tc>
        <w:tc>
          <w:tcPr>
            <w:tcW w:w="2912" w:type="dxa"/>
          </w:tcPr>
          <w:p w:rsidR="00562095" w:rsidRPr="00E0514D" w:rsidRDefault="00562095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нотариус Анисимова И.А.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:rsidTr="00562095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Pr="00E0514D">
              <w:t>о</w:t>
            </w: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 нотариальных действиях, направленных на защиту прав и законных интересов ребенка</w:t>
            </w:r>
          </w:p>
          <w:p w:rsidR="00C93D32" w:rsidRPr="00E0514D" w:rsidRDefault="00C93D32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Новоуральск,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ул. Юбилейная, 7 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МАОУ «Гимназия» </w:t>
            </w:r>
          </w:p>
        </w:tc>
        <w:tc>
          <w:tcPr>
            <w:tcW w:w="1913" w:type="dxa"/>
          </w:tcPr>
          <w:p w:rsidR="00C93D32" w:rsidRPr="0073457F" w:rsidRDefault="00562095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</w:t>
            </w:r>
          </w:p>
        </w:tc>
        <w:tc>
          <w:tcPr>
            <w:tcW w:w="2912" w:type="dxa"/>
          </w:tcPr>
          <w:p w:rsidR="00562095" w:rsidRPr="00E0514D" w:rsidRDefault="00562095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нотариус Минеева О.В.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:rsidTr="00562095">
        <w:trPr>
          <w:trHeight w:val="270"/>
        </w:trPr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 для детей и родителей в Центре социальной помощи семье и детям «Отрада»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ноября 10.00-12.00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Екатеринбург, 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ул. Байкальская, 37а   </w:t>
            </w:r>
          </w:p>
        </w:tc>
        <w:tc>
          <w:tcPr>
            <w:tcW w:w="1913" w:type="dxa"/>
          </w:tcPr>
          <w:p w:rsidR="00C93D32" w:rsidRPr="0073457F" w:rsidRDefault="00562095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12" w:type="dxa"/>
          </w:tcPr>
          <w:p w:rsidR="00C93D32" w:rsidRPr="0073457F" w:rsidRDefault="00562095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Нотариус Петрова Э.С.</w:t>
            </w:r>
          </w:p>
        </w:tc>
      </w:tr>
      <w:tr w:rsidR="00C93D32" w:rsidRPr="0073457F" w:rsidTr="00562095">
        <w:trPr>
          <w:trHeight w:val="270"/>
        </w:trPr>
        <w:tc>
          <w:tcPr>
            <w:tcW w:w="675" w:type="dxa"/>
          </w:tcPr>
          <w:p w:rsidR="00C93D32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Программа «Линия защиты»</w:t>
            </w:r>
          </w:p>
          <w:p w:rsidR="00C93D32" w:rsidRPr="00E0514D" w:rsidRDefault="00C93D32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"Дети и бизнес: помощь нотариуса".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13.00-14.00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радио «Город ФМ» на 107,6 ФМ</w:t>
            </w:r>
          </w:p>
        </w:tc>
        <w:tc>
          <w:tcPr>
            <w:tcW w:w="1913" w:type="dxa"/>
          </w:tcPr>
          <w:p w:rsidR="00C93D32" w:rsidRPr="0073457F" w:rsidRDefault="00562095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</w:t>
            </w:r>
          </w:p>
        </w:tc>
        <w:tc>
          <w:tcPr>
            <w:tcW w:w="2912" w:type="dxa"/>
          </w:tcPr>
          <w:p w:rsidR="00C93D32" w:rsidRPr="00562095" w:rsidRDefault="00562095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Вице-президент НПСО, нотариус г. Екатеринбурга Сидоркина Н.А.</w:t>
            </w:r>
          </w:p>
        </w:tc>
      </w:tr>
    </w:tbl>
    <w:p w:rsidR="00B80CEF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sectPr w:rsidR="00B80CEF" w:rsidRPr="00E66A06" w:rsidSect="00B80C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8F"/>
    <w:rsid w:val="00166018"/>
    <w:rsid w:val="00244365"/>
    <w:rsid w:val="00400D41"/>
    <w:rsid w:val="004A7877"/>
    <w:rsid w:val="0053376C"/>
    <w:rsid w:val="00562095"/>
    <w:rsid w:val="0073457F"/>
    <w:rsid w:val="00763036"/>
    <w:rsid w:val="008C1F8D"/>
    <w:rsid w:val="00911DDD"/>
    <w:rsid w:val="00B22C1E"/>
    <w:rsid w:val="00B80CEF"/>
    <w:rsid w:val="00BA2042"/>
    <w:rsid w:val="00C82A5F"/>
    <w:rsid w:val="00C93D32"/>
    <w:rsid w:val="00D3763E"/>
    <w:rsid w:val="00D95B13"/>
    <w:rsid w:val="00DC5872"/>
    <w:rsid w:val="00E66A06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Вахрушева Алена Степановна</cp:lastModifiedBy>
  <cp:revision>13</cp:revision>
  <dcterms:created xsi:type="dcterms:W3CDTF">2021-10-19T10:31:00Z</dcterms:created>
  <dcterms:modified xsi:type="dcterms:W3CDTF">2025-10-30T11:41:00Z</dcterms:modified>
</cp:coreProperties>
</file>