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7E5C" w:rsidP="000C76CC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-19.65pt;margin-top:82.2pt;width:43.5pt;height:42pt;z-index:251661312" fillcolor="yellow" strokecolor="yellow"/>
        </w:pict>
      </w:r>
      <w:r w:rsidR="00612696"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0" type="#_x0000_t12" style="position:absolute;left:0;text-align:left;margin-left:279.05pt;margin-top:95.55pt;width:43.5pt;height:42pt;z-index:251663360" fillcolor="#7030a0" strokecolor="#7030a0"/>
        </w:pict>
      </w:r>
      <w:r w:rsidR="0049703D">
        <w:rPr>
          <w:rFonts w:ascii="Comic Sans MS" w:hAnsi="Comic Sans MS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-329565</wp:posOffset>
            </wp:positionV>
            <wp:extent cx="2409825" cy="1609725"/>
            <wp:effectExtent l="19050" t="0" r="9525" b="0"/>
            <wp:wrapThrough wrapText="bothSides">
              <wp:wrapPolygon edited="0">
                <wp:start x="-171" y="0"/>
                <wp:lineTo x="-171" y="21472"/>
                <wp:lineTo x="21685" y="21472"/>
                <wp:lineTo x="21685" y="0"/>
                <wp:lineTo x="-171" y="0"/>
              </wp:wrapPolygon>
            </wp:wrapThrough>
            <wp:docPr id="1" name="Рисунок 1" descr="C:\Users\Пользователь.Пользователь-ПК\Desktop\мероприятия\забава\5th6hmtx-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Пользователь-ПК\Desktop\мероприятия\забава\5th6hmtx-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6CC" w:rsidRPr="000C76CC">
        <w:rPr>
          <w:rFonts w:ascii="Comic Sans MS" w:hAnsi="Comic Sans MS"/>
          <w:b/>
          <w:color w:val="FF0000"/>
          <w:sz w:val="36"/>
          <w:szCs w:val="36"/>
        </w:rPr>
        <w:t>Победители и призеры районного фестиваля-конкурса «Забава» (номинация «Юные затейники)</w:t>
      </w:r>
      <w:r w:rsidR="000C76CC">
        <w:rPr>
          <w:rFonts w:ascii="Comic Sans MS" w:hAnsi="Comic Sans MS"/>
          <w:b/>
          <w:color w:val="FF0000"/>
          <w:sz w:val="36"/>
          <w:szCs w:val="36"/>
        </w:rPr>
        <w:t>.</w:t>
      </w:r>
    </w:p>
    <w:p w:rsidR="000C76CC" w:rsidRDefault="00612696" w:rsidP="000C76CC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29" type="#_x0000_t12" style="position:absolute;left:0;text-align:left;margin-left:-206.2pt;margin-top:6.5pt;width:43.5pt;height:42pt;z-index:251662336" fillcolor="#0070c0" strokecolor="#0070c0"/>
        </w:pict>
      </w:r>
      <w:r w:rsidR="0049703D" w:rsidRPr="0049703D">
        <w:rPr>
          <w:rFonts w:ascii="Comic Sans MS" w:hAnsi="Comic Sans MS"/>
          <w:b/>
          <w:color w:val="C00000"/>
          <w:sz w:val="36"/>
          <w:szCs w:val="36"/>
          <w:lang w:val="en-US"/>
        </w:rPr>
        <w:t>I</w:t>
      </w:r>
      <w:r w:rsidR="0049703D" w:rsidRPr="0049703D">
        <w:rPr>
          <w:rFonts w:ascii="Comic Sans MS" w:hAnsi="Comic Sans MS"/>
          <w:b/>
          <w:color w:val="C00000"/>
          <w:sz w:val="36"/>
          <w:szCs w:val="36"/>
        </w:rPr>
        <w:t xml:space="preserve"> место</w:t>
      </w:r>
    </w:p>
    <w:p w:rsidR="0049703D" w:rsidRDefault="00612696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26" type="#_x0000_t12" style="position:absolute;left:0;text-align:left;margin-left:-17.55pt;margin-top:17.9pt;width:43.5pt;height:42pt;z-index:251659264" fillcolor="red" strokecolor="red"/>
        </w:pict>
      </w:r>
      <w:r w:rsidR="0049703D" w:rsidRPr="0049703D">
        <w:rPr>
          <w:rFonts w:ascii="Comic Sans MS" w:hAnsi="Comic Sans MS" w:cs="Times New Roman"/>
          <w:color w:val="002060"/>
          <w:sz w:val="28"/>
          <w:szCs w:val="28"/>
        </w:rPr>
        <w:t xml:space="preserve">МАДОУ №583, коллектив «Веселые друзья», </w:t>
      </w:r>
    </w:p>
    <w:p w:rsidR="0049703D" w:rsidRPr="0049703D" w:rsidRDefault="0049703D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49703D">
        <w:rPr>
          <w:rFonts w:ascii="Comic Sans MS" w:hAnsi="Comic Sans MS" w:cs="Times New Roman"/>
          <w:color w:val="002060"/>
          <w:sz w:val="28"/>
          <w:szCs w:val="28"/>
        </w:rPr>
        <w:t>программа «Веселые человечки»,</w:t>
      </w:r>
    </w:p>
    <w:p w:rsidR="0049703D" w:rsidRDefault="00EF7E5C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41" type="#_x0000_t12" style="position:absolute;left:0;text-align:left;margin-left:437.7pt;margin-top:15.05pt;width:43.5pt;height:42pt;z-index:251674624" fillcolor="red" strokecolor="red"/>
        </w:pict>
      </w:r>
      <w:r w:rsidR="0049703D" w:rsidRPr="0049703D">
        <w:rPr>
          <w:rFonts w:ascii="Comic Sans MS" w:hAnsi="Comic Sans MS" w:cs="Times New Roman"/>
          <w:color w:val="002060"/>
          <w:sz w:val="28"/>
          <w:szCs w:val="28"/>
        </w:rPr>
        <w:t xml:space="preserve">руководитель – </w:t>
      </w:r>
      <w:proofErr w:type="spellStart"/>
      <w:r w:rsidR="0049703D" w:rsidRPr="0049703D">
        <w:rPr>
          <w:rFonts w:ascii="Comic Sans MS" w:hAnsi="Comic Sans MS" w:cs="Times New Roman"/>
          <w:color w:val="002060"/>
          <w:sz w:val="28"/>
          <w:szCs w:val="28"/>
        </w:rPr>
        <w:t>Поединщикова</w:t>
      </w:r>
      <w:proofErr w:type="spellEnd"/>
      <w:r w:rsidR="0049703D" w:rsidRPr="0049703D">
        <w:rPr>
          <w:rFonts w:ascii="Comic Sans MS" w:hAnsi="Comic Sans MS" w:cs="Times New Roman"/>
          <w:color w:val="002060"/>
          <w:sz w:val="28"/>
          <w:szCs w:val="28"/>
        </w:rPr>
        <w:t xml:space="preserve"> Алена Владимировна</w:t>
      </w:r>
    </w:p>
    <w:p w:rsidR="0049703D" w:rsidRDefault="0049703D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2060"/>
          <w:sz w:val="28"/>
          <w:szCs w:val="28"/>
        </w:rPr>
      </w:pPr>
    </w:p>
    <w:p w:rsidR="0049703D" w:rsidRDefault="00EF7E5C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2" type="#_x0000_t12" style="position:absolute;left:0;text-align:left;margin-left:-43.8pt;margin-top:12.15pt;width:43.5pt;height:42pt;z-index:251665408" fillcolor="#7030a0" strokecolor="#7030a0"/>
        </w:pict>
      </w:r>
      <w:r w:rsidR="0049703D" w:rsidRPr="0049703D">
        <w:rPr>
          <w:rFonts w:ascii="Comic Sans MS" w:hAnsi="Comic Sans MS" w:cs="Times New Roman"/>
          <w:color w:val="002060"/>
          <w:sz w:val="28"/>
          <w:szCs w:val="28"/>
        </w:rPr>
        <w:t xml:space="preserve">МАДОУ №389, коллектив «Задоринки», </w:t>
      </w:r>
    </w:p>
    <w:p w:rsidR="0049703D" w:rsidRPr="0049703D" w:rsidRDefault="0049703D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49703D">
        <w:rPr>
          <w:rFonts w:ascii="Comic Sans MS" w:hAnsi="Comic Sans MS" w:cs="Times New Roman"/>
          <w:color w:val="002060"/>
          <w:sz w:val="28"/>
          <w:szCs w:val="28"/>
        </w:rPr>
        <w:t>программа «Кто играет и поет, тот здоровый целый год»,</w:t>
      </w:r>
    </w:p>
    <w:p w:rsidR="0049703D" w:rsidRDefault="0049703D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49703D">
        <w:rPr>
          <w:rFonts w:ascii="Comic Sans MS" w:hAnsi="Comic Sans MS" w:cs="Times New Roman"/>
          <w:color w:val="002060"/>
          <w:sz w:val="28"/>
          <w:szCs w:val="28"/>
        </w:rPr>
        <w:t xml:space="preserve">руководитель – </w:t>
      </w:r>
      <w:proofErr w:type="spellStart"/>
      <w:r w:rsidRPr="0049703D">
        <w:rPr>
          <w:rFonts w:ascii="Comic Sans MS" w:hAnsi="Comic Sans MS" w:cs="Times New Roman"/>
          <w:color w:val="002060"/>
          <w:sz w:val="28"/>
          <w:szCs w:val="28"/>
        </w:rPr>
        <w:t>Волокитина</w:t>
      </w:r>
      <w:proofErr w:type="spellEnd"/>
      <w:r w:rsidRPr="0049703D">
        <w:rPr>
          <w:rFonts w:ascii="Comic Sans MS" w:hAnsi="Comic Sans MS" w:cs="Times New Roman"/>
          <w:color w:val="002060"/>
          <w:sz w:val="28"/>
          <w:szCs w:val="28"/>
        </w:rPr>
        <w:t xml:space="preserve"> Елена Алексеевна</w:t>
      </w:r>
    </w:p>
    <w:p w:rsidR="0049703D" w:rsidRPr="0049703D" w:rsidRDefault="00EF7E5C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9" type="#_x0000_t12" style="position:absolute;left:0;text-align:left;margin-left:350.7pt;margin-top:-1.15pt;width:43.5pt;height:42pt;z-index:251672576" fillcolor="#00b050" strokecolor="#00b050"/>
        </w:pict>
      </w:r>
      <w:r w:rsidR="00612696"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3" type="#_x0000_t12" style="position:absolute;left:0;text-align:left;margin-left:37.95pt;margin-top:4.85pt;width:43.5pt;height:42pt;z-index:251666432" fillcolor="#0070c0" strokecolor="#0070c0"/>
        </w:pict>
      </w:r>
    </w:p>
    <w:p w:rsidR="0049703D" w:rsidRDefault="00EF7E5C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b/>
          <w:color w:val="C00000"/>
          <w:sz w:val="36"/>
          <w:szCs w:val="36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27" type="#_x0000_t12" style="position:absolute;left:0;text-align:left;margin-left:-73.05pt;margin-top:24.4pt;width:43.5pt;height:42pt;z-index:251660288" fillcolor="#00b050" strokecolor="#00b050"/>
        </w:pict>
      </w:r>
      <w:r w:rsidR="0049703D" w:rsidRPr="0049703D">
        <w:rPr>
          <w:rFonts w:ascii="Comic Sans MS" w:hAnsi="Comic Sans MS" w:cs="Times New Roman"/>
          <w:b/>
          <w:color w:val="C00000"/>
          <w:sz w:val="36"/>
          <w:szCs w:val="36"/>
          <w:lang w:val="en-US"/>
        </w:rPr>
        <w:t>II</w:t>
      </w:r>
      <w:r w:rsidR="0049703D" w:rsidRPr="0049703D">
        <w:rPr>
          <w:rFonts w:ascii="Comic Sans MS" w:hAnsi="Comic Sans MS" w:cs="Times New Roman"/>
          <w:b/>
          <w:color w:val="C00000"/>
          <w:sz w:val="36"/>
          <w:szCs w:val="36"/>
        </w:rPr>
        <w:t xml:space="preserve"> место</w:t>
      </w:r>
    </w:p>
    <w:p w:rsidR="0049703D" w:rsidRDefault="0049703D" w:rsidP="0049703D">
      <w:pPr>
        <w:pStyle w:val="a4"/>
        <w:tabs>
          <w:tab w:val="left" w:pos="1134"/>
        </w:tabs>
        <w:spacing w:after="0"/>
        <w:jc w:val="center"/>
        <w:rPr>
          <w:rFonts w:ascii="Comic Sans MS" w:hAnsi="Comic Sans MS" w:cs="Times New Roman"/>
          <w:color w:val="0070C0"/>
          <w:sz w:val="28"/>
          <w:szCs w:val="28"/>
        </w:rPr>
      </w:pPr>
      <w:r w:rsidRPr="0049703D">
        <w:rPr>
          <w:rFonts w:ascii="Comic Sans MS" w:hAnsi="Comic Sans MS" w:cs="Times New Roman"/>
          <w:color w:val="0070C0"/>
          <w:sz w:val="28"/>
          <w:szCs w:val="28"/>
        </w:rPr>
        <w:t xml:space="preserve">МБДОУ №352, коллектив «Веселые клоуны», </w:t>
      </w:r>
    </w:p>
    <w:p w:rsidR="0049703D" w:rsidRPr="0049703D" w:rsidRDefault="00612696" w:rsidP="0049703D">
      <w:pPr>
        <w:pStyle w:val="a4"/>
        <w:tabs>
          <w:tab w:val="left" w:pos="1134"/>
        </w:tabs>
        <w:spacing w:after="0"/>
        <w:jc w:val="center"/>
        <w:rPr>
          <w:rFonts w:ascii="Comic Sans MS" w:hAnsi="Comic Sans MS" w:cs="Times New Roman"/>
          <w:color w:val="0070C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5" type="#_x0000_t12" style="position:absolute;left:0;text-align:left;margin-left:424.2pt;margin-top:7.65pt;width:43.5pt;height:42pt;z-index:251668480" fillcolor="yellow" strokecolor="yellow"/>
        </w:pict>
      </w:r>
      <w:r w:rsidR="0049703D" w:rsidRPr="0049703D">
        <w:rPr>
          <w:rFonts w:ascii="Comic Sans MS" w:hAnsi="Comic Sans MS" w:cs="Times New Roman"/>
          <w:color w:val="0070C0"/>
          <w:sz w:val="28"/>
          <w:szCs w:val="28"/>
        </w:rPr>
        <w:t>программа «Цирковое представление с клоунами»,</w:t>
      </w:r>
    </w:p>
    <w:p w:rsidR="0049703D" w:rsidRDefault="0049703D" w:rsidP="0049703D">
      <w:pPr>
        <w:tabs>
          <w:tab w:val="left" w:pos="1134"/>
        </w:tabs>
        <w:spacing w:after="0"/>
        <w:jc w:val="center"/>
        <w:rPr>
          <w:rFonts w:ascii="Comic Sans MS" w:hAnsi="Comic Sans MS" w:cs="Times New Roman"/>
          <w:color w:val="0070C0"/>
          <w:sz w:val="28"/>
          <w:szCs w:val="28"/>
        </w:rPr>
      </w:pPr>
      <w:r w:rsidRPr="0049703D">
        <w:rPr>
          <w:rFonts w:ascii="Comic Sans MS" w:hAnsi="Comic Sans MS" w:cs="Times New Roman"/>
          <w:color w:val="0070C0"/>
          <w:sz w:val="28"/>
          <w:szCs w:val="28"/>
        </w:rPr>
        <w:t>руководитель – Ивашева Ирина Владимировна</w:t>
      </w:r>
    </w:p>
    <w:p w:rsidR="0049703D" w:rsidRDefault="00EF7E5C" w:rsidP="0049703D">
      <w:pPr>
        <w:tabs>
          <w:tab w:val="left" w:pos="1134"/>
        </w:tabs>
        <w:spacing w:after="0"/>
        <w:jc w:val="center"/>
        <w:rPr>
          <w:rFonts w:ascii="Comic Sans MS" w:hAnsi="Comic Sans MS" w:cs="Times New Roman"/>
          <w:color w:val="0070C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7" type="#_x0000_t12" style="position:absolute;left:0;text-align:left;margin-left:-29.55pt;margin-top:4.75pt;width:43.5pt;height:42pt;z-index:251670528" fillcolor="red" strokecolor="red"/>
        </w:pict>
      </w:r>
    </w:p>
    <w:p w:rsidR="0049703D" w:rsidRDefault="0049703D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70C0"/>
          <w:sz w:val="28"/>
          <w:szCs w:val="28"/>
        </w:rPr>
      </w:pPr>
      <w:r w:rsidRPr="0049703D">
        <w:rPr>
          <w:rFonts w:ascii="Comic Sans MS" w:hAnsi="Comic Sans MS" w:cs="Times New Roman"/>
          <w:color w:val="0070C0"/>
          <w:sz w:val="28"/>
          <w:szCs w:val="28"/>
        </w:rPr>
        <w:t xml:space="preserve">МАДОУ №106, коллектив «Карусель», </w:t>
      </w:r>
    </w:p>
    <w:p w:rsidR="0049703D" w:rsidRPr="0049703D" w:rsidRDefault="0049703D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70C0"/>
          <w:sz w:val="28"/>
          <w:szCs w:val="28"/>
        </w:rPr>
      </w:pPr>
      <w:r w:rsidRPr="0049703D">
        <w:rPr>
          <w:rFonts w:ascii="Comic Sans MS" w:hAnsi="Comic Sans MS" w:cs="Times New Roman"/>
          <w:color w:val="0070C0"/>
          <w:sz w:val="28"/>
          <w:szCs w:val="28"/>
        </w:rPr>
        <w:t>программа «Капустный переполох»,</w:t>
      </w:r>
    </w:p>
    <w:p w:rsidR="0049703D" w:rsidRPr="0049703D" w:rsidRDefault="00EF7E5C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70C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42" type="#_x0000_t12" style="position:absolute;left:0;text-align:left;margin-left:424.2pt;margin-top:17.5pt;width:43.5pt;height:42pt;z-index:251675648" fillcolor="#0070c0" strokecolor="#0070c0"/>
        </w:pict>
      </w: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6" type="#_x0000_t12" style="position:absolute;left:0;text-align:left;margin-left:-.3pt;margin-top:31.55pt;width:43.5pt;height:42pt;z-index:251669504" fillcolor="yellow" strokecolor="yellow"/>
        </w:pict>
      </w:r>
      <w:r w:rsidR="0049703D" w:rsidRPr="0049703D">
        <w:rPr>
          <w:rFonts w:ascii="Comic Sans MS" w:hAnsi="Comic Sans MS" w:cs="Times New Roman"/>
          <w:color w:val="0070C0"/>
          <w:sz w:val="28"/>
          <w:szCs w:val="28"/>
        </w:rPr>
        <w:t xml:space="preserve">руководитель – </w:t>
      </w:r>
      <w:proofErr w:type="spellStart"/>
      <w:r w:rsidR="0049703D" w:rsidRPr="0049703D">
        <w:rPr>
          <w:rFonts w:ascii="Comic Sans MS" w:hAnsi="Comic Sans MS" w:cs="Times New Roman"/>
          <w:color w:val="0070C0"/>
          <w:sz w:val="28"/>
          <w:szCs w:val="28"/>
        </w:rPr>
        <w:t>Галицына</w:t>
      </w:r>
      <w:proofErr w:type="spellEnd"/>
      <w:r w:rsidR="0049703D" w:rsidRPr="0049703D">
        <w:rPr>
          <w:rFonts w:ascii="Comic Sans MS" w:hAnsi="Comic Sans MS" w:cs="Times New Roman"/>
          <w:color w:val="0070C0"/>
          <w:sz w:val="28"/>
          <w:szCs w:val="28"/>
        </w:rPr>
        <w:t xml:space="preserve"> Татьяна Юрьевна</w:t>
      </w:r>
    </w:p>
    <w:p w:rsidR="0049703D" w:rsidRPr="0049703D" w:rsidRDefault="0049703D" w:rsidP="0049703D">
      <w:pPr>
        <w:tabs>
          <w:tab w:val="left" w:pos="1134"/>
        </w:tabs>
        <w:spacing w:after="0"/>
        <w:jc w:val="center"/>
        <w:rPr>
          <w:rFonts w:ascii="Comic Sans MS" w:hAnsi="Comic Sans MS" w:cs="Times New Roman"/>
          <w:b/>
          <w:color w:val="C00000"/>
          <w:sz w:val="36"/>
          <w:szCs w:val="36"/>
        </w:rPr>
      </w:pPr>
      <w:r w:rsidRPr="0049703D">
        <w:rPr>
          <w:rFonts w:ascii="Comic Sans MS" w:hAnsi="Comic Sans MS" w:cs="Times New Roman"/>
          <w:b/>
          <w:color w:val="C00000"/>
          <w:sz w:val="36"/>
          <w:szCs w:val="36"/>
          <w:lang w:val="en-US"/>
        </w:rPr>
        <w:t>III</w:t>
      </w:r>
      <w:r w:rsidRPr="0049703D">
        <w:rPr>
          <w:rFonts w:ascii="Comic Sans MS" w:hAnsi="Comic Sans MS" w:cs="Times New Roman"/>
          <w:b/>
          <w:color w:val="C00000"/>
          <w:sz w:val="36"/>
          <w:szCs w:val="36"/>
        </w:rPr>
        <w:t xml:space="preserve"> место</w:t>
      </w:r>
    </w:p>
    <w:p w:rsidR="0049703D" w:rsidRDefault="0049703D" w:rsidP="0049703D">
      <w:pPr>
        <w:pStyle w:val="a4"/>
        <w:tabs>
          <w:tab w:val="left" w:pos="1134"/>
        </w:tabs>
        <w:spacing w:after="0"/>
        <w:jc w:val="center"/>
        <w:rPr>
          <w:rFonts w:ascii="Comic Sans MS" w:hAnsi="Comic Sans MS" w:cs="Times New Roman"/>
          <w:color w:val="00B050"/>
          <w:sz w:val="28"/>
          <w:szCs w:val="28"/>
        </w:rPr>
      </w:pPr>
      <w:r w:rsidRPr="0049703D">
        <w:rPr>
          <w:rFonts w:ascii="Comic Sans MS" w:hAnsi="Comic Sans MS" w:cs="Times New Roman"/>
          <w:color w:val="00B050"/>
          <w:sz w:val="28"/>
          <w:szCs w:val="28"/>
        </w:rPr>
        <w:t>МАДОУ №563, коллектив «</w:t>
      </w:r>
      <w:proofErr w:type="spellStart"/>
      <w:r w:rsidRPr="0049703D">
        <w:rPr>
          <w:rFonts w:ascii="Comic Sans MS" w:hAnsi="Comic Sans MS" w:cs="Times New Roman"/>
          <w:color w:val="00B050"/>
          <w:sz w:val="28"/>
          <w:szCs w:val="28"/>
        </w:rPr>
        <w:t>Воображули</w:t>
      </w:r>
      <w:proofErr w:type="spellEnd"/>
      <w:r w:rsidRPr="0049703D">
        <w:rPr>
          <w:rFonts w:ascii="Comic Sans MS" w:hAnsi="Comic Sans MS" w:cs="Times New Roman"/>
          <w:color w:val="00B050"/>
          <w:sz w:val="28"/>
          <w:szCs w:val="28"/>
        </w:rPr>
        <w:t xml:space="preserve">», </w:t>
      </w:r>
    </w:p>
    <w:p w:rsidR="0049703D" w:rsidRPr="0049703D" w:rsidRDefault="0049703D" w:rsidP="0049703D">
      <w:pPr>
        <w:pStyle w:val="a4"/>
        <w:tabs>
          <w:tab w:val="left" w:pos="1134"/>
        </w:tabs>
        <w:spacing w:after="0"/>
        <w:jc w:val="center"/>
        <w:rPr>
          <w:rFonts w:ascii="Comic Sans MS" w:hAnsi="Comic Sans MS" w:cs="Times New Roman"/>
          <w:color w:val="00B050"/>
          <w:sz w:val="28"/>
          <w:szCs w:val="28"/>
        </w:rPr>
      </w:pPr>
      <w:r w:rsidRPr="0049703D">
        <w:rPr>
          <w:rFonts w:ascii="Comic Sans MS" w:hAnsi="Comic Sans MS" w:cs="Times New Roman"/>
          <w:color w:val="00B050"/>
          <w:sz w:val="28"/>
          <w:szCs w:val="28"/>
        </w:rPr>
        <w:t>программа «Мамины помощники»,</w:t>
      </w:r>
    </w:p>
    <w:p w:rsidR="0049703D" w:rsidRPr="0049703D" w:rsidRDefault="00EF7E5C" w:rsidP="0049703D">
      <w:pPr>
        <w:tabs>
          <w:tab w:val="left" w:pos="1134"/>
        </w:tabs>
        <w:spacing w:after="0"/>
        <w:jc w:val="center"/>
        <w:rPr>
          <w:rFonts w:ascii="Comic Sans MS" w:hAnsi="Comic Sans MS" w:cs="Times New Roman"/>
          <w:color w:val="00B05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4" type="#_x0000_t12" style="position:absolute;left:0;text-align:left;margin-left:-61.05pt;margin-top:8.3pt;width:43.5pt;height:42pt;z-index:251667456" fillcolor="#0070c0" strokecolor="#0070c0"/>
        </w:pict>
      </w:r>
      <w:r w:rsidR="0049703D" w:rsidRPr="0049703D">
        <w:rPr>
          <w:rFonts w:ascii="Comic Sans MS" w:hAnsi="Comic Sans MS" w:cs="Times New Roman"/>
          <w:color w:val="00B050"/>
          <w:sz w:val="28"/>
          <w:szCs w:val="28"/>
        </w:rPr>
        <w:t xml:space="preserve">руководитель – </w:t>
      </w:r>
      <w:proofErr w:type="spellStart"/>
      <w:r w:rsidR="0049703D" w:rsidRPr="0049703D">
        <w:rPr>
          <w:rFonts w:ascii="Comic Sans MS" w:hAnsi="Comic Sans MS" w:cs="Times New Roman"/>
          <w:color w:val="00B050"/>
          <w:sz w:val="28"/>
          <w:szCs w:val="28"/>
        </w:rPr>
        <w:t>Телгораева</w:t>
      </w:r>
      <w:proofErr w:type="spellEnd"/>
      <w:r w:rsidR="0049703D" w:rsidRPr="0049703D">
        <w:rPr>
          <w:rFonts w:ascii="Comic Sans MS" w:hAnsi="Comic Sans MS" w:cs="Times New Roman"/>
          <w:color w:val="00B050"/>
          <w:sz w:val="28"/>
          <w:szCs w:val="28"/>
        </w:rPr>
        <w:t xml:space="preserve"> Оксана Григорьевна </w:t>
      </w:r>
      <w:proofErr w:type="spellStart"/>
      <w:proofErr w:type="gramStart"/>
      <w:r w:rsidR="0049703D" w:rsidRPr="0049703D">
        <w:rPr>
          <w:rFonts w:ascii="Comic Sans MS" w:hAnsi="Comic Sans MS" w:cs="Times New Roman"/>
          <w:color w:val="00B050"/>
          <w:sz w:val="28"/>
          <w:szCs w:val="28"/>
        </w:rPr>
        <w:t>Григорьевна</w:t>
      </w:r>
      <w:proofErr w:type="spellEnd"/>
      <w:proofErr w:type="gramEnd"/>
    </w:p>
    <w:p w:rsidR="0049703D" w:rsidRPr="0049703D" w:rsidRDefault="0049703D" w:rsidP="0049703D">
      <w:pPr>
        <w:tabs>
          <w:tab w:val="left" w:pos="1134"/>
        </w:tabs>
        <w:rPr>
          <w:rFonts w:ascii="Comic Sans MS" w:hAnsi="Comic Sans MS" w:cs="Times New Roman"/>
          <w:color w:val="00B050"/>
          <w:sz w:val="28"/>
          <w:szCs w:val="28"/>
        </w:rPr>
      </w:pPr>
    </w:p>
    <w:p w:rsidR="0049703D" w:rsidRDefault="0049703D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B050"/>
          <w:sz w:val="28"/>
          <w:szCs w:val="28"/>
        </w:rPr>
      </w:pPr>
      <w:r w:rsidRPr="0049703D">
        <w:rPr>
          <w:rFonts w:ascii="Comic Sans MS" w:hAnsi="Comic Sans MS" w:cs="Times New Roman"/>
          <w:color w:val="00B050"/>
          <w:sz w:val="28"/>
          <w:szCs w:val="28"/>
        </w:rPr>
        <w:t xml:space="preserve">МБДОУ №41, коллектив «Сказка», </w:t>
      </w:r>
    </w:p>
    <w:p w:rsidR="0049703D" w:rsidRPr="0049703D" w:rsidRDefault="00EF7E5C" w:rsidP="0049703D">
      <w:pPr>
        <w:pStyle w:val="a4"/>
        <w:tabs>
          <w:tab w:val="left" w:pos="1134"/>
        </w:tabs>
        <w:jc w:val="center"/>
        <w:rPr>
          <w:rFonts w:ascii="Comic Sans MS" w:hAnsi="Comic Sans MS" w:cs="Times New Roman"/>
          <w:color w:val="00B05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1" type="#_x0000_t12" style="position:absolute;left:0;text-align:left;margin-left:364.2pt;margin-top:36.4pt;width:43.5pt;height:42pt;z-index:251664384" fillcolor="#7030a0" strokecolor="#7030a0"/>
        </w:pict>
      </w:r>
      <w:r w:rsidR="0049703D" w:rsidRPr="0049703D">
        <w:rPr>
          <w:rFonts w:ascii="Comic Sans MS" w:hAnsi="Comic Sans MS" w:cs="Times New Roman"/>
          <w:color w:val="00B050"/>
          <w:sz w:val="28"/>
          <w:szCs w:val="28"/>
        </w:rPr>
        <w:t>программа «Лесное приключение», руководитель – Игнатенко Елена Николаевна</w:t>
      </w:r>
    </w:p>
    <w:p w:rsidR="0049703D" w:rsidRPr="0049703D" w:rsidRDefault="00EF7E5C" w:rsidP="0049703D">
      <w:pPr>
        <w:pStyle w:val="a4"/>
        <w:tabs>
          <w:tab w:val="left" w:pos="1134"/>
        </w:tabs>
        <w:rPr>
          <w:rFonts w:ascii="Comic Sans MS" w:hAnsi="Comic Sans MS" w:cs="Times New Roman"/>
          <w:color w:val="00B050"/>
          <w:sz w:val="28"/>
          <w:szCs w:val="28"/>
        </w:rPr>
      </w:pP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40" type="#_x0000_t12" style="position:absolute;left:0;text-align:left;margin-left:150.2pt;margin-top:11.7pt;width:43.5pt;height:42pt;z-index:251673600" fillcolor="#00b050" strokecolor="#00b050"/>
        </w:pict>
      </w:r>
      <w:r>
        <w:rPr>
          <w:rFonts w:ascii="Comic Sans MS" w:hAnsi="Comic Sans MS" w:cs="Times New Roman"/>
          <w:noProof/>
          <w:color w:val="002060"/>
          <w:sz w:val="28"/>
          <w:szCs w:val="28"/>
        </w:rPr>
        <w:pict>
          <v:shape id="_x0000_s1038" type="#_x0000_t12" style="position:absolute;left:0;text-align:left;margin-left:-17.55pt;margin-top:2.4pt;width:43.5pt;height:42pt;z-index:251671552" fillcolor="red" strokecolor="red"/>
        </w:pict>
      </w:r>
    </w:p>
    <w:sectPr w:rsidR="0049703D" w:rsidRPr="0049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0FD"/>
    <w:multiLevelType w:val="hybridMultilevel"/>
    <w:tmpl w:val="7768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>
    <w:useFELayout/>
  </w:compat>
  <w:rsids>
    <w:rsidRoot w:val="000C76CC"/>
    <w:rsid w:val="000C76CC"/>
    <w:rsid w:val="0049703D"/>
    <w:rsid w:val="00612696"/>
    <w:rsid w:val="00E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0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7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2019-10-28T07:29:00Z</dcterms:created>
  <dcterms:modified xsi:type="dcterms:W3CDTF">2019-10-28T07:52:00Z</dcterms:modified>
</cp:coreProperties>
</file>