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25" w:rsidRPr="00470425" w:rsidRDefault="00470425" w:rsidP="004704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 О РАЙОННОМ</w:t>
      </w:r>
      <w:r w:rsidRPr="00470425">
        <w:rPr>
          <w:rFonts w:ascii="Times New Roman" w:hAnsi="Times New Roman" w:cs="Times New Roman"/>
          <w:bCs/>
          <w:sz w:val="28"/>
          <w:szCs w:val="28"/>
        </w:rPr>
        <w:t xml:space="preserve"> ФЕСТИВАЛЕ-КОНКУРСЕ </w:t>
      </w:r>
    </w:p>
    <w:p w:rsidR="00470425" w:rsidRPr="00470425" w:rsidRDefault="00470425" w:rsidP="004704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 xml:space="preserve"> «НАРОДНЫЕ УЗОРЫ» (ТАНЦЫ И ПЕСНИ НАРОДОВ МИРА)</w:t>
      </w:r>
    </w:p>
    <w:p w:rsidR="00470425" w:rsidRPr="00470425" w:rsidRDefault="00470425" w:rsidP="00470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ListParagraph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470425" w:rsidRPr="00470425" w:rsidRDefault="00470425" w:rsidP="00470425">
      <w:pPr>
        <w:pStyle w:val="ListParagraph1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</w:t>
      </w:r>
      <w:r>
        <w:rPr>
          <w:rFonts w:ascii="Times New Roman" w:hAnsi="Times New Roman" w:cs="Times New Roman"/>
          <w:sz w:val="28"/>
          <w:szCs w:val="28"/>
        </w:rPr>
        <w:t>и проведения районного</w:t>
      </w:r>
      <w:r w:rsidRPr="00470425">
        <w:rPr>
          <w:rFonts w:ascii="Times New Roman" w:hAnsi="Times New Roman" w:cs="Times New Roman"/>
          <w:sz w:val="28"/>
          <w:szCs w:val="28"/>
        </w:rPr>
        <w:t xml:space="preserve"> фестиваля-конкурса «Народные узоры» (далее – Конкурс) в 2019/2020 учебном году.</w:t>
      </w:r>
    </w:p>
    <w:p w:rsidR="00470425" w:rsidRDefault="00470425" w:rsidP="0047042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</w:t>
      </w:r>
      <w:r w:rsidRPr="0047042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70425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друзей».</w:t>
      </w:r>
    </w:p>
    <w:p w:rsidR="00470425" w:rsidRPr="00470425" w:rsidRDefault="00470425" w:rsidP="0047042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>2. Цели и задачи</w:t>
      </w: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2.1. Цель: сохранение и развитие традиций народов мира,  формирование эстетических вкусов подрастающего поколения на основе народной  художественной культуры.</w:t>
      </w: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2.2. Задачи:</w:t>
      </w:r>
    </w:p>
    <w:p w:rsidR="00470425" w:rsidRPr="00470425" w:rsidRDefault="00470425" w:rsidP="00470425">
      <w:pPr>
        <w:pStyle w:val="Standard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выявление талантливых коллективов и исполнителей, развитие их творческого потенциала, поощрение и популяризация лучших достижений;</w:t>
      </w:r>
    </w:p>
    <w:p w:rsidR="00470425" w:rsidRPr="00470425" w:rsidRDefault="00470425" w:rsidP="00470425">
      <w:pPr>
        <w:pStyle w:val="Standard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выявление перспективного опыта работы творческих коллективов по возрождению и сохранению хореографической и песенно-музыкальной культуры разных народов мира;</w:t>
      </w:r>
    </w:p>
    <w:p w:rsidR="00470425" w:rsidRPr="00470425" w:rsidRDefault="00470425" w:rsidP="00470425">
      <w:pPr>
        <w:pStyle w:val="a7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изучение музыкальной и танцевальной традиций Урала и других регионов России;</w:t>
      </w:r>
    </w:p>
    <w:p w:rsidR="00470425" w:rsidRPr="00470425" w:rsidRDefault="00470425" w:rsidP="00470425">
      <w:pPr>
        <w:pStyle w:val="a7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470425">
        <w:rPr>
          <w:rStyle w:val="a6"/>
          <w:b w:val="0"/>
          <w:bCs w:val="0"/>
          <w:i w:val="0"/>
          <w:iCs w:val="0"/>
          <w:sz w:val="28"/>
          <w:szCs w:val="28"/>
        </w:rPr>
        <w:t>содействие росту исполнительской культуры и профессионального роста хореографических и фольклорных коллективов, ансамблей народной песни;</w:t>
      </w:r>
    </w:p>
    <w:p w:rsidR="00470425" w:rsidRPr="00470425" w:rsidRDefault="00470425" w:rsidP="00470425">
      <w:pPr>
        <w:pStyle w:val="a7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расширение творческих контактов </w:t>
      </w:r>
      <w:r w:rsidRPr="00470425">
        <w:rPr>
          <w:rStyle w:val="a6"/>
          <w:b w:val="0"/>
          <w:bCs w:val="0"/>
          <w:i w:val="0"/>
          <w:iCs w:val="0"/>
          <w:sz w:val="28"/>
          <w:szCs w:val="28"/>
        </w:rPr>
        <w:t>и обмен опытом между творческими коллективами города, привлечение к сотрудничеству ведущих специалистов и деятелей искусства;</w:t>
      </w:r>
    </w:p>
    <w:p w:rsidR="00470425" w:rsidRPr="00470425" w:rsidRDefault="00470425" w:rsidP="00470425">
      <w:pPr>
        <w:pStyle w:val="a7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470425">
        <w:rPr>
          <w:rStyle w:val="a6"/>
          <w:b w:val="0"/>
          <w:bCs w:val="0"/>
          <w:i w:val="0"/>
          <w:iCs w:val="0"/>
          <w:sz w:val="28"/>
          <w:szCs w:val="28"/>
        </w:rPr>
        <w:t>привлечение общественного внимания к творчеству детей и молодежи.</w:t>
      </w:r>
    </w:p>
    <w:p w:rsidR="00470425" w:rsidRPr="00470425" w:rsidRDefault="00470425" w:rsidP="00470425">
      <w:pPr>
        <w:pStyle w:val="a7"/>
        <w:tabs>
          <w:tab w:val="left" w:pos="360"/>
          <w:tab w:val="left" w:pos="1134"/>
        </w:tabs>
        <w:ind w:left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>3. Участники Конкурса</w:t>
      </w:r>
    </w:p>
    <w:p w:rsidR="00470425" w:rsidRPr="00470425" w:rsidRDefault="00470425" w:rsidP="00470425">
      <w:pPr>
        <w:pStyle w:val="a7"/>
        <w:ind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  <w:lang w:val="ru-RU"/>
        </w:rPr>
        <w:t>3</w:t>
      </w:r>
      <w:r w:rsidRPr="00470425">
        <w:rPr>
          <w:b w:val="0"/>
          <w:bCs w:val="0"/>
          <w:sz w:val="28"/>
          <w:szCs w:val="28"/>
        </w:rPr>
        <w:t>.1. В городском конкурсе принимают участие победители районного этапа – учащиеся муниципальных образоват</w:t>
      </w:r>
      <w:r>
        <w:rPr>
          <w:b w:val="0"/>
          <w:bCs w:val="0"/>
          <w:sz w:val="28"/>
          <w:szCs w:val="28"/>
        </w:rPr>
        <w:t xml:space="preserve">ельных организаций </w:t>
      </w:r>
      <w:r>
        <w:rPr>
          <w:b w:val="0"/>
          <w:bCs w:val="0"/>
          <w:sz w:val="28"/>
          <w:szCs w:val="28"/>
          <w:lang w:val="ru-RU"/>
        </w:rPr>
        <w:t>Кировского района</w:t>
      </w:r>
      <w:r w:rsidRPr="00470425">
        <w:rPr>
          <w:b w:val="0"/>
          <w:bCs w:val="0"/>
          <w:sz w:val="28"/>
          <w:szCs w:val="28"/>
        </w:rPr>
        <w:t xml:space="preserve">, подведомственных </w:t>
      </w:r>
      <w:r w:rsidRPr="00470425">
        <w:rPr>
          <w:b w:val="0"/>
          <w:bCs w:val="0"/>
          <w:sz w:val="28"/>
          <w:szCs w:val="28"/>
          <w:lang w:val="ru-RU"/>
        </w:rPr>
        <w:t>Департаменту</w:t>
      </w:r>
      <w:r w:rsidRPr="00470425">
        <w:rPr>
          <w:b w:val="0"/>
          <w:bCs w:val="0"/>
          <w:sz w:val="28"/>
          <w:szCs w:val="28"/>
        </w:rPr>
        <w:t xml:space="preserve"> образования. </w:t>
      </w:r>
    </w:p>
    <w:p w:rsidR="00470425" w:rsidRPr="00470425" w:rsidRDefault="00470425" w:rsidP="00470425">
      <w:pPr>
        <w:pStyle w:val="1"/>
        <w:shd w:val="clear" w:color="auto" w:fill="FFFFFF"/>
        <w:ind w:firstLine="709"/>
        <w:jc w:val="both"/>
        <w:rPr>
          <w:color w:val="00000A"/>
          <w:sz w:val="28"/>
          <w:szCs w:val="28"/>
          <w:lang w:eastAsia="en-US"/>
        </w:rPr>
      </w:pPr>
      <w:proofErr w:type="gramStart"/>
      <w:r w:rsidRPr="00470425">
        <w:rPr>
          <w:sz w:val="28"/>
          <w:szCs w:val="28"/>
          <w:lang w:val="ru-RU"/>
        </w:rPr>
        <w:t>3</w:t>
      </w:r>
      <w:r w:rsidRPr="00470425">
        <w:rPr>
          <w:sz w:val="28"/>
          <w:szCs w:val="28"/>
        </w:rPr>
        <w:t xml:space="preserve">.2.Принимая участие в Конкурсе, учащиеся и педагоги соглашаются с требованиями данного положения и дают согласие на предоставление, использование и </w:t>
      </w:r>
      <w:r w:rsidRPr="00470425">
        <w:rPr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</w:t>
      </w:r>
      <w:r w:rsidRPr="00470425">
        <w:rPr>
          <w:color w:val="00000A"/>
          <w:sz w:val="28"/>
          <w:szCs w:val="28"/>
          <w:lang w:val="ru-RU" w:eastAsia="en-US"/>
        </w:rPr>
        <w:t>ода</w:t>
      </w:r>
      <w:r w:rsidRPr="00470425">
        <w:rPr>
          <w:color w:val="00000A"/>
          <w:sz w:val="28"/>
          <w:szCs w:val="28"/>
          <w:lang w:eastAsia="en-US"/>
        </w:rPr>
        <w:t xml:space="preserve"> (в действующей редакции) «О персональных данных» (фамилия, имя, отчество, наименование </w:t>
      </w:r>
      <w:r w:rsidRPr="00470425">
        <w:rPr>
          <w:color w:val="00000A"/>
          <w:sz w:val="28"/>
          <w:szCs w:val="28"/>
          <w:lang w:eastAsia="en-US"/>
        </w:rPr>
        <w:lastRenderedPageBreak/>
        <w:t>образовательной организации, класс, результаты участия в мероприятии, вид и степень диплома).</w:t>
      </w:r>
      <w:proofErr w:type="gramEnd"/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3.3. Принимая участие в Конкурсе,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470425" w:rsidRPr="00470425" w:rsidRDefault="00470425" w:rsidP="00470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a7"/>
        <w:ind w:firstLine="709"/>
        <w:jc w:val="both"/>
        <w:rPr>
          <w:b w:val="0"/>
          <w:sz w:val="28"/>
          <w:szCs w:val="28"/>
        </w:rPr>
      </w:pPr>
      <w:r w:rsidRPr="00470425">
        <w:rPr>
          <w:b w:val="0"/>
          <w:sz w:val="28"/>
          <w:szCs w:val="28"/>
          <w:lang w:val="ru-RU"/>
        </w:rPr>
        <w:t>4</w:t>
      </w:r>
      <w:r w:rsidRPr="00470425">
        <w:rPr>
          <w:b w:val="0"/>
          <w:sz w:val="28"/>
          <w:szCs w:val="28"/>
        </w:rPr>
        <w:t>. Порядок организации, проведения и содержание Конкурса</w:t>
      </w:r>
    </w:p>
    <w:p w:rsidR="00470425" w:rsidRPr="00470425" w:rsidRDefault="00470425" w:rsidP="00470425">
      <w:pPr>
        <w:pStyle w:val="a7"/>
        <w:numPr>
          <w:ilvl w:val="1"/>
          <w:numId w:val="2"/>
        </w:numPr>
        <w:tabs>
          <w:tab w:val="left" w:pos="1276"/>
        </w:tabs>
        <w:ind w:firstLine="334"/>
        <w:jc w:val="both"/>
        <w:rPr>
          <w:rStyle w:val="a4"/>
          <w:sz w:val="28"/>
          <w:szCs w:val="28"/>
        </w:rPr>
      </w:pPr>
      <w:r w:rsidRPr="00470425">
        <w:rPr>
          <w:b w:val="0"/>
          <w:sz w:val="28"/>
          <w:szCs w:val="28"/>
        </w:rPr>
        <w:t xml:space="preserve">Конкурс проводится </w:t>
      </w:r>
      <w:r>
        <w:rPr>
          <w:b w:val="0"/>
          <w:sz w:val="28"/>
          <w:szCs w:val="28"/>
          <w:lang w:val="ru-RU"/>
        </w:rPr>
        <w:t>12-13</w:t>
      </w:r>
      <w:r w:rsidRPr="004704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ru-RU"/>
        </w:rPr>
        <w:t>декабря</w:t>
      </w:r>
      <w:r w:rsidRPr="00470425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  <w:lang w:val="ru-RU"/>
        </w:rPr>
        <w:t>19</w:t>
      </w:r>
      <w:r w:rsidRPr="00470425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  <w:lang w:val="ru-RU"/>
        </w:rPr>
        <w:t>. Точная дата и место проведения будут объявлены позже.</w:t>
      </w:r>
    </w:p>
    <w:p w:rsidR="00470425" w:rsidRPr="00470425" w:rsidRDefault="00470425" w:rsidP="00470425">
      <w:pPr>
        <w:pStyle w:val="a7"/>
        <w:numPr>
          <w:ilvl w:val="1"/>
          <w:numId w:val="2"/>
        </w:numPr>
        <w:tabs>
          <w:tab w:val="left" w:pos="1276"/>
        </w:tabs>
        <w:ind w:firstLine="334"/>
        <w:jc w:val="both"/>
        <w:rPr>
          <w:rStyle w:val="a4"/>
          <w:sz w:val="28"/>
          <w:szCs w:val="28"/>
        </w:rPr>
      </w:pPr>
      <w:r w:rsidRPr="00470425">
        <w:rPr>
          <w:rStyle w:val="a4"/>
          <w:sz w:val="28"/>
          <w:szCs w:val="28"/>
          <w:lang w:val="ru-RU"/>
        </w:rPr>
        <w:t>Возрастные группы участников:</w:t>
      </w:r>
    </w:p>
    <w:p w:rsidR="00470425" w:rsidRPr="00470425" w:rsidRDefault="00470425" w:rsidP="00470425">
      <w:pPr>
        <w:pStyle w:val="Standard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младшая (1-4 классы);</w:t>
      </w:r>
    </w:p>
    <w:p w:rsidR="00470425" w:rsidRPr="00470425" w:rsidRDefault="00470425" w:rsidP="00470425">
      <w:pPr>
        <w:pStyle w:val="Standard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42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470425">
        <w:rPr>
          <w:rFonts w:ascii="Times New Roman" w:hAnsi="Times New Roman" w:cs="Times New Roman"/>
          <w:sz w:val="28"/>
          <w:szCs w:val="28"/>
        </w:rPr>
        <w:t xml:space="preserve"> (5-8 классы);</w:t>
      </w:r>
    </w:p>
    <w:p w:rsidR="00470425" w:rsidRPr="00470425" w:rsidRDefault="00470425" w:rsidP="00470425">
      <w:pPr>
        <w:pStyle w:val="Standard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425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470425">
        <w:rPr>
          <w:rFonts w:ascii="Times New Roman" w:hAnsi="Times New Roman" w:cs="Times New Roman"/>
          <w:sz w:val="28"/>
          <w:szCs w:val="28"/>
        </w:rPr>
        <w:t xml:space="preserve"> (9-11 классы);</w:t>
      </w:r>
    </w:p>
    <w:p w:rsidR="00470425" w:rsidRPr="00470425" w:rsidRDefault="00470425" w:rsidP="00470425">
      <w:pPr>
        <w:pStyle w:val="Standard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разновозрастная.</w:t>
      </w:r>
    </w:p>
    <w:p w:rsidR="00470425" w:rsidRPr="00470425" w:rsidRDefault="00470425" w:rsidP="00470425">
      <w:pPr>
        <w:pStyle w:val="Standard"/>
        <w:numPr>
          <w:ilvl w:val="0"/>
          <w:numId w:val="10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Направления Конкурса:</w:t>
      </w:r>
    </w:p>
    <w:p w:rsidR="00470425" w:rsidRPr="00470425" w:rsidRDefault="00470425" w:rsidP="00470425">
      <w:pPr>
        <w:pStyle w:val="Standard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4.3.1.«Хореография»</w:t>
      </w:r>
    </w:p>
    <w:p w:rsidR="00470425" w:rsidRPr="00470425" w:rsidRDefault="00470425" w:rsidP="00470425">
      <w:pPr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425">
        <w:rPr>
          <w:rFonts w:ascii="Times New Roman" w:hAnsi="Times New Roman" w:cs="Times New Roman"/>
          <w:sz w:val="28"/>
          <w:szCs w:val="28"/>
        </w:rPr>
        <w:t>номинация «Народный танец»: солисты; малые формы (2-4 чел.);  ансамбль (от 5 чел. и более);</w:t>
      </w:r>
      <w:proofErr w:type="gramEnd"/>
    </w:p>
    <w:p w:rsidR="00470425" w:rsidRPr="00470425" w:rsidRDefault="00470425" w:rsidP="00470425">
      <w:pPr>
        <w:pStyle w:val="a7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номинация «Стилизованный танец»: солисты; малые формы (2-4 чел.);  ансамбль (от 5 чел. и более);</w:t>
      </w:r>
    </w:p>
    <w:p w:rsidR="00470425" w:rsidRPr="00470425" w:rsidRDefault="00470425" w:rsidP="00470425">
      <w:pPr>
        <w:pStyle w:val="a7"/>
        <w:numPr>
          <w:ilvl w:val="0"/>
          <w:numId w:val="5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специальная номинация «Профи» (для коллективов, имеющих звание «Образцовый» или неоднократных победителей и призеров Фестиваля «Город друзей»);</w:t>
      </w:r>
    </w:p>
    <w:p w:rsidR="00470425" w:rsidRPr="00470425" w:rsidRDefault="00470425" w:rsidP="00470425">
      <w:pPr>
        <w:pStyle w:val="a7"/>
        <w:numPr>
          <w:ilvl w:val="0"/>
          <w:numId w:val="5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специальная номинация «Дебют» (для солистов и коллективов, не выступавших ранее на конкурсных мероприятиях Фестиваля «Город друзей»).</w:t>
      </w:r>
    </w:p>
    <w:p w:rsidR="00470425" w:rsidRPr="00470425" w:rsidRDefault="00470425" w:rsidP="00470425">
      <w:pPr>
        <w:pStyle w:val="a7"/>
        <w:tabs>
          <w:tab w:val="left" w:pos="0"/>
          <w:tab w:val="left" w:pos="426"/>
        </w:tabs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ab/>
      </w:r>
      <w:r w:rsidRPr="00470425">
        <w:rPr>
          <w:b w:val="0"/>
          <w:bCs w:val="0"/>
          <w:sz w:val="28"/>
          <w:szCs w:val="28"/>
        </w:rPr>
        <w:tab/>
        <w:t>Критерии оценивания в направлении «Хореография»:</w:t>
      </w:r>
    </w:p>
    <w:p w:rsidR="00470425" w:rsidRPr="00470425" w:rsidRDefault="00470425" w:rsidP="00470425">
      <w:pPr>
        <w:numPr>
          <w:ilvl w:val="0"/>
          <w:numId w:val="7"/>
        </w:numPr>
        <w:tabs>
          <w:tab w:val="left" w:pos="36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уровень исполнительского мастерства;</w:t>
      </w:r>
    </w:p>
    <w:p w:rsidR="00470425" w:rsidRPr="00470425" w:rsidRDefault="00470425" w:rsidP="00470425">
      <w:pPr>
        <w:pStyle w:val="a7"/>
        <w:numPr>
          <w:ilvl w:val="0"/>
          <w:numId w:val="7"/>
        </w:numPr>
        <w:tabs>
          <w:tab w:val="left" w:pos="360"/>
          <w:tab w:val="left" w:pos="1134"/>
        </w:tabs>
        <w:ind w:hanging="11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оригинальность, сложность танцевальных движений; </w:t>
      </w:r>
    </w:p>
    <w:p w:rsidR="00470425" w:rsidRPr="00470425" w:rsidRDefault="00470425" w:rsidP="00470425">
      <w:pPr>
        <w:pStyle w:val="a7"/>
        <w:numPr>
          <w:ilvl w:val="0"/>
          <w:numId w:val="7"/>
        </w:numPr>
        <w:tabs>
          <w:tab w:val="left" w:pos="360"/>
          <w:tab w:val="left" w:pos="1134"/>
        </w:tabs>
        <w:ind w:hanging="11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композиционное построение танца; </w:t>
      </w:r>
    </w:p>
    <w:p w:rsidR="00470425" w:rsidRPr="00470425" w:rsidRDefault="00470425" w:rsidP="00470425">
      <w:pPr>
        <w:pStyle w:val="a7"/>
        <w:numPr>
          <w:ilvl w:val="0"/>
          <w:numId w:val="7"/>
        </w:numPr>
        <w:tabs>
          <w:tab w:val="left" w:pos="360"/>
          <w:tab w:val="left" w:pos="1134"/>
        </w:tabs>
        <w:ind w:hanging="11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артистизм и </w:t>
      </w:r>
      <w:proofErr w:type="spellStart"/>
      <w:r w:rsidRPr="00470425">
        <w:rPr>
          <w:b w:val="0"/>
          <w:bCs w:val="0"/>
          <w:sz w:val="28"/>
          <w:szCs w:val="28"/>
        </w:rPr>
        <w:t>костюмированность</w:t>
      </w:r>
      <w:proofErr w:type="spellEnd"/>
      <w:r w:rsidRPr="00470425">
        <w:rPr>
          <w:b w:val="0"/>
          <w:bCs w:val="0"/>
          <w:sz w:val="28"/>
          <w:szCs w:val="28"/>
        </w:rPr>
        <w:t>;</w:t>
      </w:r>
    </w:p>
    <w:p w:rsidR="00470425" w:rsidRPr="00470425" w:rsidRDefault="00470425" w:rsidP="00470425">
      <w:pPr>
        <w:numPr>
          <w:ilvl w:val="0"/>
          <w:numId w:val="7"/>
        </w:numPr>
        <w:tabs>
          <w:tab w:val="left" w:pos="360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сохранение народных приемов в народном танце.</w:t>
      </w:r>
    </w:p>
    <w:p w:rsidR="00470425" w:rsidRPr="00470425" w:rsidRDefault="00470425" w:rsidP="00470425">
      <w:pPr>
        <w:pStyle w:val="Standard"/>
        <w:tabs>
          <w:tab w:val="left" w:pos="360"/>
          <w:tab w:val="left" w:pos="72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4.3.2. «Вокал»</w:t>
      </w:r>
    </w:p>
    <w:p w:rsidR="00470425" w:rsidRPr="00470425" w:rsidRDefault="00470425" w:rsidP="00470425">
      <w:pPr>
        <w:pStyle w:val="Standar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425">
        <w:rPr>
          <w:rFonts w:ascii="Times New Roman" w:hAnsi="Times New Roman" w:cs="Times New Roman"/>
          <w:sz w:val="28"/>
          <w:szCs w:val="28"/>
        </w:rPr>
        <w:t>номинация «Народная песня»: солисты; малые формы (2-4 чел.); ансамбль (от 5 чел. и более);</w:t>
      </w:r>
      <w:proofErr w:type="gramEnd"/>
    </w:p>
    <w:p w:rsidR="00470425" w:rsidRPr="00470425" w:rsidRDefault="00470425" w:rsidP="00470425">
      <w:pPr>
        <w:pStyle w:val="Standar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425">
        <w:rPr>
          <w:rFonts w:ascii="Times New Roman" w:hAnsi="Times New Roman" w:cs="Times New Roman"/>
          <w:sz w:val="28"/>
          <w:szCs w:val="28"/>
        </w:rPr>
        <w:t>номинация «Фольклор»: солисты; малые формы (2-4 чел.); ансамбль (от 5 чел. и более);</w:t>
      </w:r>
      <w:proofErr w:type="gramEnd"/>
    </w:p>
    <w:p w:rsidR="00470425" w:rsidRPr="00470425" w:rsidRDefault="00470425" w:rsidP="00470425">
      <w:pPr>
        <w:pStyle w:val="a7"/>
        <w:numPr>
          <w:ilvl w:val="0"/>
          <w:numId w:val="6"/>
        </w:numPr>
        <w:tabs>
          <w:tab w:val="left" w:pos="360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специальная номинация «Профи» (для коллективов, имеющих звание «Образцовый» или неоднократных победителей и призеров Фестиваля «Город друзей»);</w:t>
      </w:r>
    </w:p>
    <w:p w:rsidR="00470425" w:rsidRPr="00470425" w:rsidRDefault="00470425" w:rsidP="00470425">
      <w:pPr>
        <w:pStyle w:val="a7"/>
        <w:numPr>
          <w:ilvl w:val="0"/>
          <w:numId w:val="6"/>
        </w:numPr>
        <w:tabs>
          <w:tab w:val="left" w:pos="360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lastRenderedPageBreak/>
        <w:t>специальная номинация «Дебют» (для солистов и коллективов, не выступавших ранее на конкурсных мероприятиях Фестиваля «Город друзей»).</w:t>
      </w:r>
    </w:p>
    <w:p w:rsidR="00470425" w:rsidRPr="00470425" w:rsidRDefault="00470425" w:rsidP="00470425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Критерии оценивания в направлении «Вокал»:</w:t>
      </w:r>
    </w:p>
    <w:p w:rsidR="00470425" w:rsidRPr="00470425" w:rsidRDefault="00470425" w:rsidP="0047042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70425">
        <w:rPr>
          <w:rFonts w:ascii="Times New Roman" w:hAnsi="Times New Roman" w:cs="Times New Roman"/>
          <w:sz w:val="28"/>
          <w:szCs w:val="28"/>
        </w:rPr>
        <w:t>уровень исполнительского мастерства (чистота строя, качество интонации, чувство ритма, артикуляция – умение пользоваться микрофоном);</w:t>
      </w:r>
    </w:p>
    <w:p w:rsidR="00470425" w:rsidRPr="00470425" w:rsidRDefault="00470425" w:rsidP="0047042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сценический образ (соответствие постановки номера содержанию музыкального произведения, костюм, реквизит);</w:t>
      </w:r>
    </w:p>
    <w:p w:rsidR="00470425" w:rsidRPr="00470425" w:rsidRDefault="00470425" w:rsidP="00470425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артистизм исполнения, выразительность и эмоциональность; </w:t>
      </w:r>
    </w:p>
    <w:p w:rsidR="00470425" w:rsidRPr="00470425" w:rsidRDefault="00470425" w:rsidP="00470425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 xml:space="preserve">культура исполнения; </w:t>
      </w:r>
    </w:p>
    <w:p w:rsidR="00470425" w:rsidRPr="00470425" w:rsidRDefault="00470425" w:rsidP="00470425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470425">
        <w:rPr>
          <w:b w:val="0"/>
          <w:bCs w:val="0"/>
          <w:sz w:val="28"/>
          <w:szCs w:val="28"/>
        </w:rPr>
        <w:t>художественное оформление выступления;</w:t>
      </w:r>
    </w:p>
    <w:p w:rsidR="00470425" w:rsidRPr="00470425" w:rsidRDefault="00470425" w:rsidP="00470425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соответствие репертуара исполнительским возможностям и возрастным категориям исполнителей.</w:t>
      </w:r>
    </w:p>
    <w:p w:rsidR="00470425" w:rsidRPr="00470425" w:rsidRDefault="00470425" w:rsidP="00470425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принимается до 6 декабря 2019 года (Приложение 1) в электронном виде на </w:t>
      </w:r>
      <w:proofErr w:type="spellStart"/>
      <w:r w:rsidRPr="0047042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7042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04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425" w:rsidRPr="00470425" w:rsidRDefault="00470425" w:rsidP="00470425">
      <w:pPr>
        <w:pStyle w:val="a7"/>
        <w:ind w:firstLine="709"/>
        <w:jc w:val="both"/>
        <w:rPr>
          <w:b w:val="0"/>
          <w:sz w:val="28"/>
          <w:szCs w:val="28"/>
          <w:u w:val="single"/>
          <w:lang w:val="ru-RU"/>
        </w:rPr>
      </w:pPr>
      <w:r w:rsidRPr="00470425">
        <w:rPr>
          <w:b w:val="0"/>
          <w:bCs w:val="0"/>
          <w:sz w:val="28"/>
          <w:szCs w:val="28"/>
          <w:u w:val="single"/>
          <w:lang w:val="ru-RU"/>
        </w:rPr>
        <w:t>Хронометраж</w:t>
      </w:r>
      <w:r w:rsidRPr="00470425">
        <w:rPr>
          <w:b w:val="0"/>
          <w:sz w:val="28"/>
          <w:szCs w:val="28"/>
          <w:u w:val="single"/>
        </w:rPr>
        <w:t xml:space="preserve"> конкурсных выступлений – не более 4 минут.</w:t>
      </w: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 xml:space="preserve">В срок до 9 декабря 2019 года руководителям коллективов-участников необходимо прислать на </w:t>
      </w:r>
      <w:proofErr w:type="spellStart"/>
      <w:r w:rsidRPr="0047042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70425">
        <w:rPr>
          <w:rFonts w:ascii="Times New Roman" w:hAnsi="Times New Roman" w:cs="Times New Roman"/>
          <w:sz w:val="28"/>
          <w:szCs w:val="28"/>
        </w:rPr>
        <w:t xml:space="preserve"> Организатора:</w:t>
      </w:r>
      <w:r w:rsidRPr="00470425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6" w:history="1"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04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04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0425">
        <w:rPr>
          <w:rFonts w:ascii="Times New Roman" w:hAnsi="Times New Roman" w:cs="Times New Roman"/>
          <w:sz w:val="28"/>
          <w:szCs w:val="28"/>
        </w:rPr>
        <w:t xml:space="preserve">  фо</w:t>
      </w:r>
      <w:r>
        <w:rPr>
          <w:rFonts w:ascii="Times New Roman" w:hAnsi="Times New Roman" w:cs="Times New Roman"/>
          <w:sz w:val="28"/>
          <w:szCs w:val="28"/>
        </w:rPr>
        <w:t>нограммы конкурсных выступлений.</w:t>
      </w:r>
    </w:p>
    <w:p w:rsidR="00470425" w:rsidRPr="00470425" w:rsidRDefault="00470425" w:rsidP="00470425">
      <w:pPr>
        <w:pStyle w:val="a7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470425">
        <w:rPr>
          <w:b w:val="0"/>
          <w:bCs w:val="0"/>
          <w:sz w:val="28"/>
          <w:szCs w:val="28"/>
        </w:rPr>
        <w:t xml:space="preserve">Композиции, ранее участвовавшие в фестивале «Город друзей» </w:t>
      </w:r>
      <w:r w:rsidRPr="00470425">
        <w:rPr>
          <w:b w:val="0"/>
          <w:bCs w:val="0"/>
          <w:sz w:val="28"/>
          <w:szCs w:val="28"/>
          <w:lang w:val="ru-RU"/>
        </w:rPr>
        <w:br/>
      </w:r>
      <w:r w:rsidRPr="00470425">
        <w:rPr>
          <w:b w:val="0"/>
          <w:bCs w:val="0"/>
          <w:sz w:val="28"/>
          <w:szCs w:val="28"/>
        </w:rPr>
        <w:t xml:space="preserve">к </w:t>
      </w:r>
      <w:r w:rsidRPr="00470425">
        <w:rPr>
          <w:b w:val="0"/>
          <w:bCs w:val="0"/>
          <w:sz w:val="28"/>
          <w:szCs w:val="28"/>
          <w:lang w:val="ru-RU"/>
        </w:rPr>
        <w:t xml:space="preserve">участию </w:t>
      </w:r>
      <w:r w:rsidRPr="00470425">
        <w:rPr>
          <w:b w:val="0"/>
          <w:bCs w:val="0"/>
          <w:sz w:val="28"/>
          <w:szCs w:val="28"/>
        </w:rPr>
        <w:t>не допускаются.</w:t>
      </w:r>
      <w:r w:rsidRPr="00470425">
        <w:rPr>
          <w:rFonts w:eastAsia="SimSun"/>
          <w:b w:val="0"/>
          <w:bCs w:val="0"/>
          <w:kern w:val="3"/>
          <w:sz w:val="28"/>
          <w:szCs w:val="28"/>
          <w:lang w:eastAsia="zh-CN"/>
        </w:rPr>
        <w:t xml:space="preserve"> </w:t>
      </w:r>
    </w:p>
    <w:p w:rsidR="00470425" w:rsidRPr="00470425" w:rsidRDefault="00470425" w:rsidP="00470425">
      <w:pPr>
        <w:ind w:firstLine="709"/>
        <w:jc w:val="both"/>
        <w:rPr>
          <w:rFonts w:ascii="Times New Roman" w:hAnsi="Times New Roman" w:cs="Times New Roman"/>
        </w:rPr>
      </w:pPr>
    </w:p>
    <w:p w:rsidR="00470425" w:rsidRPr="00470425" w:rsidRDefault="00470425" w:rsidP="004704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>5. Жюри конкурса</w:t>
      </w:r>
    </w:p>
    <w:p w:rsidR="00470425" w:rsidRPr="00470425" w:rsidRDefault="00470425" w:rsidP="0047042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Жюри формируется в соответствии с требованиями Положения о</w:t>
      </w:r>
      <w:r w:rsidRPr="00470425">
        <w:rPr>
          <w:rStyle w:val="a4"/>
          <w:b w:val="0"/>
          <w:color w:val="000000"/>
          <w:sz w:val="28"/>
          <w:szCs w:val="28"/>
        </w:rPr>
        <w:t xml:space="preserve"> Фестивале «Город друзей» в 2019/2020 учебном году.</w:t>
      </w:r>
    </w:p>
    <w:p w:rsidR="00470425" w:rsidRPr="00470425" w:rsidRDefault="00470425" w:rsidP="0047042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Представители коллективов-участников не входят в состав жюри.</w:t>
      </w:r>
    </w:p>
    <w:p w:rsidR="00470425" w:rsidRPr="00470425" w:rsidRDefault="00470425" w:rsidP="0047042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Жюри имеет право присуждать не все места, дублировать места в номинациях и категориях, присуждать специальные призы.</w:t>
      </w:r>
    </w:p>
    <w:p w:rsidR="00470425" w:rsidRPr="00470425" w:rsidRDefault="00470425" w:rsidP="0047042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подлежит.</w:t>
      </w:r>
    </w:p>
    <w:p w:rsidR="00470425" w:rsidRPr="00470425" w:rsidRDefault="00470425" w:rsidP="004704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425">
        <w:rPr>
          <w:rFonts w:ascii="Times New Roman" w:hAnsi="Times New Roman" w:cs="Times New Roman"/>
          <w:bCs/>
          <w:sz w:val="28"/>
          <w:szCs w:val="28"/>
        </w:rPr>
        <w:t>6. Подведение итогов</w:t>
      </w:r>
    </w:p>
    <w:p w:rsidR="0079368A" w:rsidRPr="00AF71AC" w:rsidRDefault="0079368A" w:rsidP="007936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AF71AC">
        <w:rPr>
          <w:sz w:val="28"/>
          <w:szCs w:val="28"/>
        </w:rPr>
        <w:t>. Итоги Конкурса подводятся отдельно по каждому направлению в каждой возрастной категории и номинациях.</w:t>
      </w:r>
    </w:p>
    <w:p w:rsidR="0079368A" w:rsidRPr="0079368A" w:rsidRDefault="0079368A" w:rsidP="007936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00C79">
        <w:rPr>
          <w:sz w:val="28"/>
          <w:szCs w:val="28"/>
        </w:rPr>
        <w:t>2</w:t>
      </w:r>
      <w:r w:rsidRPr="00AF71AC">
        <w:rPr>
          <w:sz w:val="28"/>
          <w:szCs w:val="28"/>
        </w:rPr>
        <w:t>. Победители</w:t>
      </w:r>
      <w:r>
        <w:rPr>
          <w:sz w:val="28"/>
          <w:szCs w:val="28"/>
        </w:rPr>
        <w:t xml:space="preserve"> (1 место)</w:t>
      </w:r>
      <w:r w:rsidRPr="00AF71AC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(2 и 3 места)</w:t>
      </w:r>
      <w:r w:rsidRPr="00AF71AC">
        <w:rPr>
          <w:sz w:val="28"/>
          <w:szCs w:val="28"/>
        </w:rPr>
        <w:t xml:space="preserve"> Конкурса награждаются Дипломами </w:t>
      </w:r>
      <w:proofErr w:type="gramStart"/>
      <w:r>
        <w:rPr>
          <w:sz w:val="28"/>
          <w:szCs w:val="28"/>
        </w:rPr>
        <w:t xml:space="preserve">Управления образования Кировского района </w:t>
      </w:r>
      <w:r w:rsidRPr="00AF71AC">
        <w:rPr>
          <w:sz w:val="28"/>
          <w:szCs w:val="28"/>
        </w:rPr>
        <w:t>Департамента образования Администрации города Екате</w:t>
      </w:r>
      <w:r>
        <w:rPr>
          <w:sz w:val="28"/>
          <w:szCs w:val="28"/>
        </w:rPr>
        <w:t>ринбурга</w:t>
      </w:r>
      <w:proofErr w:type="gramEnd"/>
      <w:r>
        <w:rPr>
          <w:sz w:val="28"/>
          <w:szCs w:val="28"/>
        </w:rPr>
        <w:t>.</w:t>
      </w:r>
    </w:p>
    <w:p w:rsidR="0079368A" w:rsidRPr="00124CCB" w:rsidRDefault="0079368A" w:rsidP="007936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Все участники Конкурса получают Сертификаты участника.</w:t>
      </w:r>
    </w:p>
    <w:p w:rsidR="0079368A" w:rsidRPr="00AF71AC" w:rsidRDefault="0079368A" w:rsidP="0079368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Победители</w:t>
      </w:r>
      <w:r w:rsidRPr="00AF71AC">
        <w:rPr>
          <w:rFonts w:ascii="Times New Roman" w:hAnsi="Times New Roman" w:cs="Times New Roman"/>
          <w:sz w:val="28"/>
          <w:szCs w:val="28"/>
        </w:rPr>
        <w:t xml:space="preserve"> фести</w:t>
      </w:r>
      <w:r>
        <w:rPr>
          <w:rFonts w:ascii="Times New Roman" w:hAnsi="Times New Roman" w:cs="Times New Roman"/>
          <w:sz w:val="28"/>
          <w:szCs w:val="28"/>
        </w:rPr>
        <w:t>валя-конкурса «Народные узоры» принимают участие в городском конкурсе.</w:t>
      </w:r>
    </w:p>
    <w:p w:rsidR="0079368A" w:rsidRPr="00E00C79" w:rsidRDefault="0079368A" w:rsidP="0079368A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71AC">
        <w:rPr>
          <w:rFonts w:ascii="Times New Roman" w:hAnsi="Times New Roman" w:cs="Times New Roman"/>
          <w:sz w:val="28"/>
          <w:szCs w:val="28"/>
        </w:rPr>
        <w:t xml:space="preserve">.5. Информация по итогам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размещается на сайте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«Лик»: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Pr="00E00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368A" w:rsidRPr="00AF71AC" w:rsidRDefault="0079368A" w:rsidP="0079368A">
      <w:pPr>
        <w:pStyle w:val="Standard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368A" w:rsidRPr="0079368A" w:rsidRDefault="0079368A" w:rsidP="0079368A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68A">
        <w:rPr>
          <w:rFonts w:ascii="Times New Roman" w:hAnsi="Times New Roman" w:cs="Times New Roman"/>
          <w:b/>
          <w:bCs/>
          <w:sz w:val="28"/>
          <w:szCs w:val="28"/>
        </w:rPr>
        <w:t>8. Данные об организаторах мероприятия</w:t>
      </w:r>
    </w:p>
    <w:p w:rsidR="0079368A" w:rsidRPr="0079368A" w:rsidRDefault="0079368A" w:rsidP="0079368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8A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79368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9368A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79368A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79368A">
        <w:rPr>
          <w:rFonts w:ascii="Times New Roman" w:hAnsi="Times New Roman" w:cs="Times New Roman"/>
          <w:sz w:val="28"/>
          <w:szCs w:val="28"/>
        </w:rPr>
        <w:t>.</w:t>
      </w:r>
    </w:p>
    <w:p w:rsidR="0079368A" w:rsidRPr="0079368A" w:rsidRDefault="0079368A" w:rsidP="0079368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68A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79368A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79368A">
        <w:rPr>
          <w:rFonts w:ascii="Times New Roman" w:hAnsi="Times New Roman" w:cs="Times New Roman"/>
          <w:sz w:val="28"/>
          <w:szCs w:val="28"/>
        </w:rPr>
        <w:t>:</w:t>
      </w:r>
    </w:p>
    <w:p w:rsidR="0079368A" w:rsidRPr="0079368A" w:rsidRDefault="0079368A" w:rsidP="0079368A">
      <w:pPr>
        <w:tabs>
          <w:tab w:val="left" w:pos="142"/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8A">
        <w:rPr>
          <w:rFonts w:ascii="Times New Roman" w:hAnsi="Times New Roman" w:cs="Times New Roman"/>
          <w:sz w:val="28"/>
          <w:szCs w:val="28"/>
        </w:rPr>
        <w:t>Беднова Виктория Иосифовна – зав</w:t>
      </w:r>
      <w:proofErr w:type="gramStart"/>
      <w:r w:rsidRPr="0079368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9368A">
        <w:rPr>
          <w:rFonts w:ascii="Times New Roman" w:hAnsi="Times New Roman" w:cs="Times New Roman"/>
          <w:sz w:val="28"/>
          <w:szCs w:val="28"/>
        </w:rPr>
        <w:t>етодическим отделом, т.348-43-05</w:t>
      </w:r>
    </w:p>
    <w:p w:rsidR="0079368A" w:rsidRPr="0079368A" w:rsidRDefault="0079368A" w:rsidP="0079368A">
      <w:pPr>
        <w:tabs>
          <w:tab w:val="left" w:pos="142"/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8A">
        <w:rPr>
          <w:rFonts w:ascii="Times New Roman" w:hAnsi="Times New Roman" w:cs="Times New Roman"/>
          <w:sz w:val="28"/>
          <w:szCs w:val="28"/>
        </w:rPr>
        <w:t>Мальцева Наталия Валерьевна – пе</w:t>
      </w:r>
      <w:r>
        <w:rPr>
          <w:rFonts w:ascii="Times New Roman" w:hAnsi="Times New Roman" w:cs="Times New Roman"/>
          <w:sz w:val="28"/>
          <w:szCs w:val="28"/>
        </w:rPr>
        <w:t>дагог-организатор, т.348-58-92</w:t>
      </w:r>
    </w:p>
    <w:p w:rsidR="00470425" w:rsidRPr="0079368A" w:rsidRDefault="00470425" w:rsidP="0079368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9368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341" w:type="dxa"/>
        <w:tblLook w:val="00A0"/>
      </w:tblPr>
      <w:tblGrid>
        <w:gridCol w:w="4341"/>
      </w:tblGrid>
      <w:tr w:rsidR="00470425" w:rsidRPr="00470425" w:rsidTr="00387D72">
        <w:trPr>
          <w:trHeight w:val="576"/>
        </w:trPr>
        <w:tc>
          <w:tcPr>
            <w:tcW w:w="4341" w:type="dxa"/>
          </w:tcPr>
          <w:p w:rsidR="00470425" w:rsidRPr="00470425" w:rsidRDefault="00470425" w:rsidP="00387D72">
            <w:pPr>
              <w:ind w:firstLine="284"/>
              <w:rPr>
                <w:rFonts w:ascii="Times New Roman" w:hAnsi="Times New Roman" w:cs="Times New Roman"/>
                <w:iCs/>
              </w:rPr>
            </w:pPr>
            <w:r w:rsidRPr="00470425">
              <w:rPr>
                <w:rFonts w:ascii="Times New Roman" w:hAnsi="Times New Roman" w:cs="Times New Roman"/>
                <w:iCs/>
              </w:rPr>
              <w:lastRenderedPageBreak/>
              <w:t>Приложение №1 к Положению</w:t>
            </w:r>
          </w:p>
          <w:p w:rsidR="00470425" w:rsidRPr="00470425" w:rsidRDefault="003C1056" w:rsidP="00387D72">
            <w:pPr>
              <w:ind w:firstLine="284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районном</w:t>
            </w:r>
            <w:r w:rsidR="00470425" w:rsidRPr="00470425">
              <w:rPr>
                <w:rFonts w:ascii="Times New Roman" w:hAnsi="Times New Roman" w:cs="Times New Roman"/>
                <w:iCs/>
              </w:rPr>
              <w:t xml:space="preserve"> фестивале-конкурсе</w:t>
            </w:r>
          </w:p>
          <w:p w:rsidR="00470425" w:rsidRPr="00470425" w:rsidRDefault="00470425" w:rsidP="00387D72">
            <w:pPr>
              <w:ind w:firstLine="284"/>
              <w:rPr>
                <w:rFonts w:ascii="Times New Roman" w:hAnsi="Times New Roman" w:cs="Times New Roman"/>
                <w:iCs/>
              </w:rPr>
            </w:pPr>
            <w:r w:rsidRPr="00470425">
              <w:rPr>
                <w:rFonts w:ascii="Times New Roman" w:hAnsi="Times New Roman" w:cs="Times New Roman"/>
                <w:iCs/>
              </w:rPr>
              <w:t>«Народные узоры»</w:t>
            </w:r>
          </w:p>
        </w:tc>
      </w:tr>
    </w:tbl>
    <w:p w:rsidR="00470425" w:rsidRPr="00470425" w:rsidRDefault="00470425" w:rsidP="0047042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056" w:rsidRDefault="003C1056" w:rsidP="0047042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1056" w:rsidRDefault="003C1056" w:rsidP="0047042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425" w:rsidRPr="00470425" w:rsidRDefault="00470425" w:rsidP="0047042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425">
        <w:rPr>
          <w:rFonts w:ascii="Times New Roman" w:hAnsi="Times New Roman" w:cs="Times New Roman"/>
          <w:sz w:val="28"/>
          <w:szCs w:val="28"/>
        </w:rPr>
        <w:t>Форма электронной заявки</w:t>
      </w:r>
    </w:p>
    <w:p w:rsidR="00470425" w:rsidRPr="00470425" w:rsidRDefault="00470425" w:rsidP="0047042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8788"/>
      </w:tblGrid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C1056">
            <w:pPr>
              <w:spacing w:after="0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Возрастная группа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Номинация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Название номера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Постановщик номера (балетмейстер, хормейстер)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Количество участников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Ф.И.О</w:t>
            </w:r>
            <w:r w:rsidR="003C1056">
              <w:rPr>
                <w:b w:val="0"/>
                <w:bCs w:val="0"/>
                <w:sz w:val="28"/>
                <w:szCs w:val="28"/>
                <w:lang w:val="ru-RU" w:eastAsia="ru-RU"/>
              </w:rPr>
              <w:t>. исполнителей (класс, без литеры</w:t>
            </w: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Хронометраж выступления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Фонограмма или «живой аккомпанемент» (выбрать)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470425">
              <w:rPr>
                <w:b w:val="0"/>
                <w:bCs w:val="0"/>
                <w:sz w:val="28"/>
                <w:szCs w:val="28"/>
                <w:lang w:val="ru-RU" w:eastAsia="ru-RU"/>
              </w:rPr>
              <w:t>Количество микрофонов</w:t>
            </w:r>
            <w:r w:rsidR="00FB18EB">
              <w:rPr>
                <w:b w:val="0"/>
                <w:bCs w:val="0"/>
                <w:sz w:val="28"/>
                <w:szCs w:val="28"/>
                <w:lang w:val="ru-RU" w:eastAsia="ru-RU"/>
              </w:rPr>
              <w:t xml:space="preserve">: районный этап (в наличии 3 микрофона на стойках); городской этап - 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70425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руководителя (телефон, </w:t>
            </w:r>
            <w:proofErr w:type="spellStart"/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0425" w:rsidRPr="00470425" w:rsidTr="00387D72">
        <w:trPr>
          <w:trHeight w:val="340"/>
        </w:trPr>
        <w:tc>
          <w:tcPr>
            <w:tcW w:w="851" w:type="dxa"/>
            <w:vAlign w:val="center"/>
          </w:tcPr>
          <w:p w:rsidR="00470425" w:rsidRPr="00470425" w:rsidRDefault="00470425" w:rsidP="00470425">
            <w:pPr>
              <w:pStyle w:val="NoSpacing1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470425" w:rsidRPr="00470425" w:rsidRDefault="00470425" w:rsidP="00387D72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70425">
              <w:rPr>
                <w:rFonts w:ascii="Times New Roman" w:hAnsi="Times New Roman" w:cs="Times New Roman"/>
                <w:sz w:val="28"/>
                <w:szCs w:val="28"/>
              </w:rPr>
              <w:t>Ф.И.О. педагогов (полностью), должность</w:t>
            </w:r>
          </w:p>
        </w:tc>
      </w:tr>
    </w:tbl>
    <w:p w:rsidR="004A7CA3" w:rsidRPr="00470425" w:rsidRDefault="004A7CA3">
      <w:pPr>
        <w:rPr>
          <w:rFonts w:ascii="Times New Roman" w:hAnsi="Times New Roman" w:cs="Times New Roman"/>
        </w:rPr>
      </w:pPr>
    </w:p>
    <w:sectPr w:rsidR="004A7CA3" w:rsidRPr="0047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A2D"/>
    <w:multiLevelType w:val="hybridMultilevel"/>
    <w:tmpl w:val="770A596C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AD51A1"/>
    <w:multiLevelType w:val="hybridMultilevel"/>
    <w:tmpl w:val="D8E8B824"/>
    <w:lvl w:ilvl="0" w:tplc="DAD6CFB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2447"/>
    <w:multiLevelType w:val="hybridMultilevel"/>
    <w:tmpl w:val="238C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E2FC4"/>
    <w:multiLevelType w:val="hybridMultilevel"/>
    <w:tmpl w:val="6714CAF4"/>
    <w:lvl w:ilvl="0" w:tplc="BA2A76A8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1C74389E"/>
    <w:multiLevelType w:val="hybridMultilevel"/>
    <w:tmpl w:val="8EC49722"/>
    <w:lvl w:ilvl="0" w:tplc="BA2A76A8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3197507"/>
    <w:multiLevelType w:val="multilevel"/>
    <w:tmpl w:val="32D0C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3CBF3DB2"/>
    <w:multiLevelType w:val="hybridMultilevel"/>
    <w:tmpl w:val="1F9642FA"/>
    <w:lvl w:ilvl="0" w:tplc="BB68067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51DC0"/>
    <w:multiLevelType w:val="hybridMultilevel"/>
    <w:tmpl w:val="17081050"/>
    <w:lvl w:ilvl="0" w:tplc="BA2A76A8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8">
    <w:nsid w:val="51306BAB"/>
    <w:multiLevelType w:val="hybridMultilevel"/>
    <w:tmpl w:val="A6E670A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23179B4"/>
    <w:multiLevelType w:val="hybridMultilevel"/>
    <w:tmpl w:val="7836349C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4157C"/>
    <w:multiLevelType w:val="multilevel"/>
    <w:tmpl w:val="CB2876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bCs w:val="0"/>
      </w:rPr>
    </w:lvl>
    <w:lvl w:ilvl="1">
      <w:start w:val="1"/>
      <w:numFmt w:val="decimal"/>
      <w:lvlText w:val="4.%2."/>
      <w:lvlJc w:val="left"/>
      <w:pPr>
        <w:ind w:left="375" w:hanging="375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11">
    <w:nsid w:val="75883001"/>
    <w:multiLevelType w:val="hybridMultilevel"/>
    <w:tmpl w:val="8BDC0FF4"/>
    <w:lvl w:ilvl="0" w:tplc="0DDE4906">
      <w:start w:val="3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425"/>
    <w:rsid w:val="003C1056"/>
    <w:rsid w:val="00470425"/>
    <w:rsid w:val="004A7CA3"/>
    <w:rsid w:val="0079368A"/>
    <w:rsid w:val="00FB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04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425"/>
    <w:rPr>
      <w:rFonts w:ascii="Times New Roman" w:eastAsia="Times New Roman" w:hAnsi="Times New Roman" w:cs="Times New Roman"/>
      <w:sz w:val="32"/>
      <w:szCs w:val="20"/>
      <w:lang/>
    </w:rPr>
  </w:style>
  <w:style w:type="character" w:styleId="a3">
    <w:name w:val="Hyperlink"/>
    <w:uiPriority w:val="99"/>
    <w:unhideWhenUsed/>
    <w:rsid w:val="00470425"/>
    <w:rPr>
      <w:color w:val="0000FF"/>
      <w:u w:val="single"/>
    </w:rPr>
  </w:style>
  <w:style w:type="character" w:styleId="a4">
    <w:name w:val="Strong"/>
    <w:uiPriority w:val="99"/>
    <w:qFormat/>
    <w:rsid w:val="0047042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47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470425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6">
    <w:name w:val="Emphasis"/>
    <w:uiPriority w:val="99"/>
    <w:qFormat/>
    <w:rsid w:val="00470425"/>
    <w:rPr>
      <w:rFonts w:ascii="Times New Roman" w:hAnsi="Times New Roman" w:cs="Times New Roman"/>
      <w:i/>
      <w:iCs/>
    </w:rPr>
  </w:style>
  <w:style w:type="paragraph" w:styleId="a7">
    <w:name w:val="Subtitle"/>
    <w:basedOn w:val="a"/>
    <w:link w:val="a8"/>
    <w:uiPriority w:val="99"/>
    <w:qFormat/>
    <w:rsid w:val="0047042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8">
    <w:name w:val="Подзаголовок Знак"/>
    <w:basedOn w:val="a0"/>
    <w:link w:val="a7"/>
    <w:uiPriority w:val="99"/>
    <w:rsid w:val="00470425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11">
    <w:name w:val="Абзац списка1"/>
    <w:basedOn w:val="a"/>
    <w:uiPriority w:val="99"/>
    <w:rsid w:val="00470425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ListParagraph1">
    <w:name w:val="List Paragraph1"/>
    <w:basedOn w:val="a"/>
    <w:uiPriority w:val="99"/>
    <w:rsid w:val="00470425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NoSpacing1">
    <w:name w:val="No Spacing1"/>
    <w:uiPriority w:val="99"/>
    <w:rsid w:val="0047042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lik@mail.ru" TargetMode="External"/><Relationship Id="rId5" Type="http://schemas.openxmlformats.org/officeDocument/2006/relationships/hyperlink" Target="mailto:moudodl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2019-11-25T09:19:00Z</dcterms:created>
  <dcterms:modified xsi:type="dcterms:W3CDTF">2019-11-25T10:25:00Z</dcterms:modified>
</cp:coreProperties>
</file>